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D5EFE" w:rsidRPr="00A835CC" w:rsidRDefault="00096933" w:rsidP="00A835CC">
      <w:pPr>
        <w:jc w:val="center"/>
        <w:rPr>
          <w:b/>
          <w:sz w:val="40"/>
          <w:szCs w:val="40"/>
        </w:rPr>
      </w:pPr>
      <w:r w:rsidRPr="00A835CC">
        <w:rPr>
          <w:b/>
          <w:sz w:val="40"/>
          <w:szCs w:val="40"/>
        </w:rPr>
        <w:t>ĐỀ CƯƠNG ÔN THI HỌC KÌ 1 – NĂM HỌC 2020 – 2021</w:t>
      </w:r>
    </w:p>
    <w:p w:rsidR="00096933" w:rsidRPr="00A835CC" w:rsidRDefault="00096933" w:rsidP="00A835CC">
      <w:pPr>
        <w:pStyle w:val="ListParagraph"/>
        <w:ind w:hanging="90"/>
        <w:jc w:val="center"/>
        <w:rPr>
          <w:b/>
          <w:sz w:val="40"/>
          <w:szCs w:val="40"/>
        </w:rPr>
      </w:pPr>
      <w:r w:rsidRPr="00A835CC">
        <w:rPr>
          <w:b/>
          <w:sz w:val="40"/>
          <w:szCs w:val="40"/>
        </w:rPr>
        <w:t>MÔN : SINH – KHỐI 10</w:t>
      </w:r>
    </w:p>
    <w:p w:rsidR="00096933" w:rsidRPr="00A835CC" w:rsidRDefault="00096933" w:rsidP="00096933">
      <w:pPr>
        <w:pStyle w:val="ListParagraph"/>
        <w:ind w:hanging="90"/>
        <w:jc w:val="center"/>
        <w:rPr>
          <w:b/>
          <w:sz w:val="28"/>
          <w:szCs w:val="28"/>
        </w:rPr>
      </w:pPr>
      <w:r w:rsidRPr="00A835CC">
        <w:rPr>
          <w:b/>
          <w:sz w:val="28"/>
          <w:szCs w:val="28"/>
        </w:rPr>
        <w:sym w:font="Wingdings" w:char="F097"/>
      </w:r>
      <w:r w:rsidRPr="00A835CC">
        <w:rPr>
          <w:b/>
          <w:sz w:val="28"/>
          <w:szCs w:val="28"/>
        </w:rPr>
        <w:sym w:font="Wingdings" w:char="F099"/>
      </w:r>
    </w:p>
    <w:p w:rsidR="0026703A" w:rsidRPr="00A835CC" w:rsidRDefault="002B7CD0" w:rsidP="00096933">
      <w:pPr>
        <w:pStyle w:val="ListParagraph"/>
        <w:ind w:hanging="90"/>
        <w:jc w:val="center"/>
        <w:rPr>
          <w:b/>
          <w:sz w:val="36"/>
          <w:szCs w:val="36"/>
        </w:rPr>
      </w:pPr>
      <w:r w:rsidRPr="00A835CC">
        <w:rPr>
          <w:b/>
          <w:sz w:val="36"/>
          <w:szCs w:val="36"/>
        </w:rPr>
        <w:t>CHƯƠNG 2 : CẤU TRÚC TẾ BÀO</w:t>
      </w:r>
    </w:p>
    <w:p w:rsidR="002B7CD0" w:rsidRPr="00A835CC" w:rsidRDefault="002B7CD0" w:rsidP="00096933">
      <w:pPr>
        <w:pStyle w:val="ListParagraph"/>
        <w:numPr>
          <w:ilvl w:val="0"/>
          <w:numId w:val="22"/>
        </w:numPr>
        <w:rPr>
          <w:b/>
          <w:sz w:val="28"/>
          <w:szCs w:val="28"/>
        </w:rPr>
      </w:pPr>
      <w:r w:rsidRPr="00A835CC">
        <w:rPr>
          <w:b/>
          <w:sz w:val="28"/>
          <w:szCs w:val="28"/>
        </w:rPr>
        <w:t>TẾ BÀO NHÂN SƠ :</w:t>
      </w:r>
    </w:p>
    <w:p w:rsidR="002B7CD0" w:rsidRPr="00A835CC" w:rsidRDefault="002B7CD0" w:rsidP="00800C7F">
      <w:pPr>
        <w:pStyle w:val="ListParagraph"/>
        <w:numPr>
          <w:ilvl w:val="0"/>
          <w:numId w:val="14"/>
        </w:numPr>
        <w:ind w:hanging="90"/>
        <w:rPr>
          <w:sz w:val="28"/>
          <w:szCs w:val="28"/>
        </w:rPr>
      </w:pPr>
      <w:r w:rsidRPr="00A835CC">
        <w:rPr>
          <w:b/>
          <w:sz w:val="28"/>
          <w:szCs w:val="28"/>
        </w:rPr>
        <w:t>Đặc điểm chung của tế bào nhân sơ :</w:t>
      </w:r>
    </w:p>
    <w:p w:rsidR="00800C7F" w:rsidRPr="00A835CC" w:rsidRDefault="002B7CD0" w:rsidP="00800C7F">
      <w:pPr>
        <w:pStyle w:val="ListParagraph"/>
        <w:numPr>
          <w:ilvl w:val="0"/>
          <w:numId w:val="12"/>
        </w:numPr>
        <w:rPr>
          <w:sz w:val="28"/>
          <w:szCs w:val="28"/>
        </w:rPr>
      </w:pPr>
      <w:r w:rsidRPr="00A835CC">
        <w:rPr>
          <w:sz w:val="28"/>
          <w:szCs w:val="28"/>
        </w:rPr>
        <w:t xml:space="preserve">Chưa có nhân hoàn chỉnh </w:t>
      </w:r>
    </w:p>
    <w:p w:rsidR="002B7CD0" w:rsidRPr="00A835CC" w:rsidRDefault="002B7CD0" w:rsidP="00800C7F">
      <w:pPr>
        <w:pStyle w:val="ListParagraph"/>
        <w:numPr>
          <w:ilvl w:val="0"/>
          <w:numId w:val="12"/>
        </w:numPr>
        <w:rPr>
          <w:sz w:val="28"/>
          <w:szCs w:val="28"/>
        </w:rPr>
      </w:pPr>
      <w:r w:rsidRPr="00A835CC">
        <w:rPr>
          <w:sz w:val="28"/>
          <w:szCs w:val="28"/>
        </w:rPr>
        <w:t xml:space="preserve">Tế bào chất không có hệ thống nội màng </w:t>
      </w:r>
      <w:r w:rsidR="007C72CF" w:rsidRPr="00A835CC">
        <w:rPr>
          <w:sz w:val="28"/>
          <w:szCs w:val="28"/>
        </w:rPr>
        <w:t>, không có các bào quan có màng bao bọc</w:t>
      </w:r>
    </w:p>
    <w:p w:rsidR="007C72CF" w:rsidRPr="00A835CC" w:rsidRDefault="00800C7F" w:rsidP="00800C7F">
      <w:pPr>
        <w:ind w:left="360"/>
        <w:rPr>
          <w:sz w:val="28"/>
          <w:szCs w:val="28"/>
        </w:rPr>
      </w:pPr>
      <w:r w:rsidRPr="00A835CC">
        <w:rPr>
          <w:sz w:val="28"/>
          <w:szCs w:val="28"/>
        </w:rPr>
        <w:t xml:space="preserve">-  </w:t>
      </w:r>
      <w:r w:rsidR="007C72CF" w:rsidRPr="00A835CC">
        <w:rPr>
          <w:sz w:val="28"/>
          <w:szCs w:val="28"/>
        </w:rPr>
        <w:t>Kích thước nhỏ bằng 1/10 tế bào nhân thực .</w:t>
      </w:r>
    </w:p>
    <w:p w:rsidR="00252551" w:rsidRPr="00A835CC" w:rsidRDefault="00252551" w:rsidP="00800C7F">
      <w:pPr>
        <w:pStyle w:val="ListParagraph"/>
        <w:ind w:hanging="90"/>
        <w:rPr>
          <w:b/>
          <w:sz w:val="28"/>
          <w:szCs w:val="28"/>
        </w:rPr>
      </w:pPr>
      <w:r w:rsidRPr="00A835CC">
        <w:rPr>
          <w:sz w:val="28"/>
          <w:szCs w:val="28"/>
        </w:rPr>
        <w:t>*</w:t>
      </w:r>
      <w:r w:rsidRPr="00A835CC">
        <w:rPr>
          <w:b/>
          <w:sz w:val="28"/>
          <w:szCs w:val="28"/>
        </w:rPr>
        <w:t>Tế bào nhân sơ có kích thước nhỏ có lợi :</w:t>
      </w:r>
    </w:p>
    <w:p w:rsidR="00252551" w:rsidRPr="00A835CC" w:rsidRDefault="00252551" w:rsidP="00800C7F">
      <w:pPr>
        <w:pStyle w:val="ListParagraph"/>
        <w:ind w:hanging="90"/>
        <w:rPr>
          <w:sz w:val="28"/>
          <w:szCs w:val="28"/>
        </w:rPr>
      </w:pPr>
      <w:r w:rsidRPr="00A835CC">
        <w:rPr>
          <w:sz w:val="28"/>
          <w:szCs w:val="28"/>
        </w:rPr>
        <w:t xml:space="preserve">- Tỉ lệ S/V lớn thì tốc độ trao đổi chất với môi trường diễn ra nhanh </w:t>
      </w:r>
    </w:p>
    <w:p w:rsidR="00252551" w:rsidRPr="00A835CC" w:rsidRDefault="00252551" w:rsidP="00800C7F">
      <w:pPr>
        <w:pStyle w:val="ListParagraph"/>
        <w:ind w:hanging="90"/>
        <w:rPr>
          <w:sz w:val="28"/>
          <w:szCs w:val="28"/>
        </w:rPr>
      </w:pPr>
      <w:r w:rsidRPr="00A835CC">
        <w:rPr>
          <w:sz w:val="28"/>
          <w:szCs w:val="28"/>
        </w:rPr>
        <w:t>- Tế bào sinh trưởng nhanh</w:t>
      </w:r>
    </w:p>
    <w:p w:rsidR="00252551" w:rsidRPr="00A835CC" w:rsidRDefault="00252551" w:rsidP="00800C7F">
      <w:pPr>
        <w:pStyle w:val="ListParagraph"/>
        <w:ind w:hanging="90"/>
        <w:rPr>
          <w:sz w:val="28"/>
          <w:szCs w:val="28"/>
        </w:rPr>
      </w:pPr>
      <w:r w:rsidRPr="00A835CC">
        <w:rPr>
          <w:sz w:val="28"/>
          <w:szCs w:val="28"/>
        </w:rPr>
        <w:t>-Khả năng phân chia nhanh , số lượng tế bào tăng nhanh.</w:t>
      </w:r>
    </w:p>
    <w:p w:rsidR="00800C7F" w:rsidRPr="00A835CC" w:rsidRDefault="00800C7F" w:rsidP="00800C7F">
      <w:pPr>
        <w:pStyle w:val="ListParagraph"/>
        <w:ind w:hanging="90"/>
        <w:rPr>
          <w:b/>
          <w:sz w:val="28"/>
          <w:szCs w:val="28"/>
        </w:rPr>
      </w:pPr>
      <w:r w:rsidRPr="00A835CC">
        <w:rPr>
          <w:b/>
          <w:sz w:val="28"/>
          <w:szCs w:val="28"/>
        </w:rPr>
        <w:t>2. Cấu tạo tế bào nhân sơ :</w:t>
      </w:r>
    </w:p>
    <w:p w:rsidR="00800C7F" w:rsidRPr="00A835CC" w:rsidRDefault="00800C7F" w:rsidP="00800C7F">
      <w:pPr>
        <w:pStyle w:val="ListParagraph"/>
        <w:ind w:hanging="90"/>
        <w:rPr>
          <w:b/>
          <w:sz w:val="28"/>
          <w:szCs w:val="28"/>
        </w:rPr>
      </w:pPr>
      <w:r w:rsidRPr="00A835CC">
        <w:rPr>
          <w:b/>
          <w:sz w:val="28"/>
          <w:szCs w:val="28"/>
        </w:rPr>
        <w:t>a</w:t>
      </w:r>
      <w:r w:rsidRPr="00A835CC">
        <w:rPr>
          <w:sz w:val="28"/>
          <w:szCs w:val="28"/>
        </w:rPr>
        <w:t xml:space="preserve">. </w:t>
      </w:r>
      <w:r w:rsidRPr="00A835CC">
        <w:rPr>
          <w:b/>
          <w:sz w:val="28"/>
          <w:szCs w:val="28"/>
        </w:rPr>
        <w:t>Thành tế bào :</w:t>
      </w:r>
    </w:p>
    <w:p w:rsidR="00800C7F" w:rsidRPr="00A835CC" w:rsidRDefault="00800C7F" w:rsidP="00800C7F">
      <w:pPr>
        <w:pStyle w:val="ListParagraph"/>
        <w:ind w:hanging="90"/>
        <w:rPr>
          <w:sz w:val="28"/>
          <w:szCs w:val="28"/>
        </w:rPr>
      </w:pPr>
      <w:r w:rsidRPr="00A835CC">
        <w:rPr>
          <w:sz w:val="28"/>
          <w:szCs w:val="28"/>
        </w:rPr>
        <w:t>- Có thành phần hoá học là peptidoglican</w:t>
      </w:r>
    </w:p>
    <w:p w:rsidR="00800C7F" w:rsidRPr="00A835CC" w:rsidRDefault="00800C7F" w:rsidP="00800C7F">
      <w:pPr>
        <w:pStyle w:val="ListParagraph"/>
        <w:ind w:hanging="90"/>
        <w:rPr>
          <w:sz w:val="28"/>
          <w:szCs w:val="28"/>
        </w:rPr>
      </w:pPr>
      <w:r w:rsidRPr="00A835CC">
        <w:rPr>
          <w:sz w:val="28"/>
          <w:szCs w:val="28"/>
        </w:rPr>
        <w:t>- Chức năng : quy định hình dạng rế bào</w:t>
      </w:r>
    </w:p>
    <w:p w:rsidR="00800C7F" w:rsidRPr="00A835CC" w:rsidRDefault="00800C7F" w:rsidP="00800C7F">
      <w:pPr>
        <w:pStyle w:val="ListParagraph"/>
        <w:ind w:hanging="90"/>
        <w:rPr>
          <w:sz w:val="28"/>
          <w:szCs w:val="28"/>
        </w:rPr>
      </w:pPr>
      <w:r w:rsidRPr="00A835CC">
        <w:rPr>
          <w:sz w:val="28"/>
          <w:szCs w:val="28"/>
        </w:rPr>
        <w:t>- Vi khuẩn được chia thành 2 loại :</w:t>
      </w:r>
    </w:p>
    <w:p w:rsidR="00800C7F" w:rsidRPr="00A835CC" w:rsidRDefault="00800C7F" w:rsidP="00800C7F">
      <w:pPr>
        <w:pStyle w:val="ListParagraph"/>
        <w:ind w:hanging="90"/>
        <w:rPr>
          <w:sz w:val="28"/>
          <w:szCs w:val="28"/>
        </w:rPr>
      </w:pPr>
      <w:r w:rsidRPr="00A835CC">
        <w:rPr>
          <w:sz w:val="28"/>
          <w:szCs w:val="28"/>
        </w:rPr>
        <w:t>+ Vi khuẩn Gram dương có màu tím , thành dày</w:t>
      </w:r>
    </w:p>
    <w:p w:rsidR="00800C7F" w:rsidRPr="00A835CC" w:rsidRDefault="00800C7F" w:rsidP="00800C7F">
      <w:pPr>
        <w:pStyle w:val="ListParagraph"/>
        <w:ind w:hanging="90"/>
        <w:rPr>
          <w:sz w:val="28"/>
          <w:szCs w:val="28"/>
        </w:rPr>
      </w:pPr>
      <w:r w:rsidRPr="00A835CC">
        <w:rPr>
          <w:sz w:val="28"/>
          <w:szCs w:val="28"/>
        </w:rPr>
        <w:t xml:space="preserve">+ Vi khuẩn Gram âm có màu đỏ, thành mỏng </w:t>
      </w:r>
    </w:p>
    <w:p w:rsidR="00800C7F" w:rsidRPr="00A835CC" w:rsidRDefault="00CC4F0C" w:rsidP="00CC4F0C">
      <w:pPr>
        <w:pStyle w:val="ListParagraph"/>
        <w:rPr>
          <w:sz w:val="28"/>
          <w:szCs w:val="28"/>
        </w:rPr>
      </w:pPr>
      <w:r w:rsidRPr="00A835CC">
        <w:rPr>
          <w:sz w:val="28"/>
          <w:szCs w:val="28"/>
        </w:rPr>
        <w:t xml:space="preserve">- </w:t>
      </w:r>
      <w:r w:rsidR="00800C7F" w:rsidRPr="00A835CC">
        <w:rPr>
          <w:sz w:val="28"/>
          <w:szCs w:val="28"/>
        </w:rPr>
        <w:t xml:space="preserve">Bên ngoài thành tế bào còn có vỏ nhầy hạn chế khả năng thực bào của bạch cầu </w:t>
      </w:r>
    </w:p>
    <w:p w:rsidR="00800C7F" w:rsidRPr="00A835CC" w:rsidRDefault="00800C7F" w:rsidP="00800C7F">
      <w:pPr>
        <w:pStyle w:val="ListParagraph"/>
        <w:rPr>
          <w:b/>
          <w:sz w:val="28"/>
          <w:szCs w:val="28"/>
        </w:rPr>
      </w:pPr>
      <w:r w:rsidRPr="00A835CC">
        <w:rPr>
          <w:b/>
          <w:sz w:val="28"/>
          <w:szCs w:val="28"/>
        </w:rPr>
        <w:t xml:space="preserve">b. Lông và roi : </w:t>
      </w:r>
    </w:p>
    <w:p w:rsidR="00800C7F" w:rsidRPr="00A835CC" w:rsidRDefault="00800C7F" w:rsidP="00800C7F">
      <w:pPr>
        <w:pStyle w:val="ListParagraph"/>
        <w:rPr>
          <w:sz w:val="28"/>
          <w:szCs w:val="28"/>
        </w:rPr>
      </w:pPr>
      <w:r w:rsidRPr="00A835CC">
        <w:rPr>
          <w:sz w:val="28"/>
          <w:szCs w:val="28"/>
        </w:rPr>
        <w:t xml:space="preserve">- Lông : giúp vi khuẩn bám chặt trên </w:t>
      </w:r>
      <w:r w:rsidR="006E741D" w:rsidRPr="00A835CC">
        <w:rPr>
          <w:sz w:val="28"/>
          <w:szCs w:val="28"/>
        </w:rPr>
        <w:t>mặt tế bào ngườ</w:t>
      </w:r>
      <w:r w:rsidR="0044566D" w:rsidRPr="00A835CC">
        <w:rPr>
          <w:sz w:val="28"/>
          <w:szCs w:val="28"/>
        </w:rPr>
        <w:t xml:space="preserve">i </w:t>
      </w:r>
    </w:p>
    <w:p w:rsidR="006E741D" w:rsidRPr="00A835CC" w:rsidRDefault="006E741D" w:rsidP="00800C7F">
      <w:pPr>
        <w:pStyle w:val="ListParagraph"/>
        <w:rPr>
          <w:sz w:val="28"/>
          <w:szCs w:val="28"/>
        </w:rPr>
      </w:pPr>
      <w:r w:rsidRPr="00A835CC">
        <w:rPr>
          <w:sz w:val="28"/>
          <w:szCs w:val="28"/>
        </w:rPr>
        <w:t xml:space="preserve">- Roi : cấu tạo là protein có tính kháng nguyên , giúp vi khuẩn di chuyển </w:t>
      </w:r>
    </w:p>
    <w:p w:rsidR="00AC4B4D" w:rsidRPr="00A835CC" w:rsidRDefault="00AC4B4D" w:rsidP="00800C7F">
      <w:pPr>
        <w:pStyle w:val="ListParagraph"/>
        <w:rPr>
          <w:b/>
          <w:sz w:val="28"/>
          <w:szCs w:val="28"/>
        </w:rPr>
      </w:pPr>
      <w:r w:rsidRPr="00A835CC">
        <w:rPr>
          <w:b/>
          <w:sz w:val="28"/>
          <w:szCs w:val="28"/>
        </w:rPr>
        <w:t>c. Tế bào chất :</w:t>
      </w:r>
    </w:p>
    <w:p w:rsidR="00AC4B4D" w:rsidRPr="00A835CC" w:rsidRDefault="00AC4B4D" w:rsidP="00800C7F">
      <w:pPr>
        <w:pStyle w:val="ListParagraph"/>
        <w:rPr>
          <w:sz w:val="28"/>
          <w:szCs w:val="28"/>
        </w:rPr>
      </w:pPr>
      <w:r w:rsidRPr="00A835CC">
        <w:rPr>
          <w:sz w:val="28"/>
          <w:szCs w:val="28"/>
        </w:rPr>
        <w:t>- Tế bào chất nằm giữa màng sinh chất và vùng nhân</w:t>
      </w:r>
    </w:p>
    <w:p w:rsidR="00AC4B4D" w:rsidRPr="00A835CC" w:rsidRDefault="00AC4B4D" w:rsidP="00800C7F">
      <w:pPr>
        <w:pStyle w:val="ListParagraph"/>
        <w:rPr>
          <w:sz w:val="28"/>
          <w:szCs w:val="28"/>
        </w:rPr>
      </w:pPr>
      <w:r w:rsidRPr="00A835CC">
        <w:rPr>
          <w:sz w:val="28"/>
          <w:szCs w:val="28"/>
        </w:rPr>
        <w:t>- Gồm 2 phần :</w:t>
      </w:r>
    </w:p>
    <w:p w:rsidR="00AC4B4D" w:rsidRPr="00A835CC" w:rsidRDefault="00AC4B4D" w:rsidP="00800C7F">
      <w:pPr>
        <w:pStyle w:val="ListParagraph"/>
        <w:rPr>
          <w:sz w:val="28"/>
          <w:szCs w:val="28"/>
        </w:rPr>
      </w:pPr>
      <w:r w:rsidRPr="00A835CC">
        <w:rPr>
          <w:sz w:val="28"/>
          <w:szCs w:val="28"/>
        </w:rPr>
        <w:t>+ Bào tương : không có hệ thống nội màng , không có các bào quan có màng bao bọc .</w:t>
      </w:r>
    </w:p>
    <w:p w:rsidR="00AC4B4D" w:rsidRPr="00A835CC" w:rsidRDefault="00AC4B4D" w:rsidP="00800C7F">
      <w:pPr>
        <w:pStyle w:val="ListParagraph"/>
        <w:rPr>
          <w:sz w:val="28"/>
          <w:szCs w:val="28"/>
        </w:rPr>
      </w:pPr>
      <w:r w:rsidRPr="00A835CC">
        <w:rPr>
          <w:sz w:val="28"/>
          <w:szCs w:val="28"/>
        </w:rPr>
        <w:t>+ Ribosom</w:t>
      </w:r>
      <w:r w:rsidR="00EB1852" w:rsidRPr="00A835CC">
        <w:rPr>
          <w:sz w:val="28"/>
          <w:szCs w:val="28"/>
        </w:rPr>
        <w:t xml:space="preserve"> và các hạt dự trữ .</w:t>
      </w:r>
    </w:p>
    <w:p w:rsidR="00AC4B4D" w:rsidRPr="00A835CC" w:rsidRDefault="00AC4B4D" w:rsidP="00800C7F">
      <w:pPr>
        <w:pStyle w:val="ListParagraph"/>
        <w:rPr>
          <w:b/>
          <w:sz w:val="28"/>
          <w:szCs w:val="28"/>
        </w:rPr>
      </w:pPr>
      <w:r w:rsidRPr="00A835CC">
        <w:rPr>
          <w:b/>
          <w:sz w:val="28"/>
          <w:szCs w:val="28"/>
        </w:rPr>
        <w:t>d. Vùng nhân :</w:t>
      </w:r>
    </w:p>
    <w:p w:rsidR="00457DCF" w:rsidRPr="00A835CC" w:rsidRDefault="00457DCF" w:rsidP="00800C7F">
      <w:pPr>
        <w:pStyle w:val="ListParagraph"/>
        <w:rPr>
          <w:sz w:val="28"/>
          <w:szCs w:val="28"/>
        </w:rPr>
      </w:pPr>
      <w:r w:rsidRPr="00A835CC">
        <w:rPr>
          <w:sz w:val="28"/>
          <w:szCs w:val="28"/>
        </w:rPr>
        <w:t xml:space="preserve">- Không có màng bao bọc </w:t>
      </w:r>
    </w:p>
    <w:p w:rsidR="00457DCF" w:rsidRPr="00A835CC" w:rsidRDefault="00457DCF" w:rsidP="00800C7F">
      <w:pPr>
        <w:pStyle w:val="ListParagraph"/>
        <w:rPr>
          <w:sz w:val="28"/>
          <w:szCs w:val="28"/>
        </w:rPr>
      </w:pPr>
      <w:r w:rsidRPr="00A835CC">
        <w:rPr>
          <w:sz w:val="28"/>
          <w:szCs w:val="28"/>
        </w:rPr>
        <w:t xml:space="preserve">- Chỉ chứa 1 phân  tử AND dạng vòng </w:t>
      </w:r>
    </w:p>
    <w:p w:rsidR="00457DCF" w:rsidRPr="00A835CC" w:rsidRDefault="00457DCF" w:rsidP="00800C7F">
      <w:pPr>
        <w:pStyle w:val="ListParagraph"/>
        <w:rPr>
          <w:sz w:val="28"/>
          <w:szCs w:val="28"/>
        </w:rPr>
      </w:pPr>
      <w:r w:rsidRPr="00A835CC">
        <w:rPr>
          <w:sz w:val="28"/>
          <w:szCs w:val="28"/>
        </w:rPr>
        <w:t xml:space="preserve">- Một số vi khuẩn còn có thêm AND dạng vòng nhỏ khác là plasmid và không quan trọng </w:t>
      </w:r>
    </w:p>
    <w:p w:rsidR="0044566D" w:rsidRPr="00A835CC" w:rsidRDefault="00D1384D" w:rsidP="00800C7F">
      <w:pPr>
        <w:pStyle w:val="ListParagraph"/>
        <w:rPr>
          <w:b/>
          <w:sz w:val="28"/>
          <w:szCs w:val="28"/>
        </w:rPr>
      </w:pPr>
      <w:r w:rsidRPr="00A835CC">
        <w:rPr>
          <w:b/>
          <w:sz w:val="28"/>
          <w:szCs w:val="28"/>
        </w:rPr>
        <w:t xml:space="preserve">II. </w:t>
      </w:r>
      <w:r w:rsidR="0044566D" w:rsidRPr="00A835CC">
        <w:rPr>
          <w:b/>
          <w:sz w:val="28"/>
          <w:szCs w:val="28"/>
        </w:rPr>
        <w:t>TẾ BÀO NHÂN THỰC :</w:t>
      </w:r>
    </w:p>
    <w:p w:rsidR="0044566D" w:rsidRDefault="0044566D" w:rsidP="0044566D">
      <w:pPr>
        <w:pStyle w:val="ListParagraph"/>
        <w:numPr>
          <w:ilvl w:val="0"/>
          <w:numId w:val="15"/>
        </w:numPr>
        <w:rPr>
          <w:b/>
          <w:sz w:val="28"/>
          <w:szCs w:val="28"/>
        </w:rPr>
      </w:pPr>
      <w:r w:rsidRPr="00A835CC">
        <w:rPr>
          <w:b/>
          <w:sz w:val="28"/>
          <w:szCs w:val="28"/>
        </w:rPr>
        <w:t>Nhân tế bào :</w:t>
      </w:r>
    </w:p>
    <w:p w:rsidR="001608B7" w:rsidRPr="00A835CC" w:rsidRDefault="001608B7" w:rsidP="001608B7">
      <w:pPr>
        <w:pStyle w:val="ListParagraph"/>
        <w:numPr>
          <w:ilvl w:val="0"/>
          <w:numId w:val="26"/>
        </w:numPr>
        <w:rPr>
          <w:b/>
          <w:sz w:val="28"/>
          <w:szCs w:val="28"/>
        </w:rPr>
      </w:pPr>
      <w:r>
        <w:rPr>
          <w:b/>
          <w:sz w:val="28"/>
          <w:szCs w:val="28"/>
        </w:rPr>
        <w:t>Cáu tạo :</w:t>
      </w:r>
    </w:p>
    <w:p w:rsidR="0044566D" w:rsidRPr="00A835CC" w:rsidRDefault="0044566D" w:rsidP="0044566D">
      <w:pPr>
        <w:pStyle w:val="ListParagraph"/>
        <w:numPr>
          <w:ilvl w:val="0"/>
          <w:numId w:val="12"/>
        </w:numPr>
        <w:rPr>
          <w:sz w:val="28"/>
          <w:szCs w:val="28"/>
        </w:rPr>
      </w:pPr>
      <w:r w:rsidRPr="00A835CC">
        <w:rPr>
          <w:sz w:val="28"/>
          <w:szCs w:val="28"/>
        </w:rPr>
        <w:t>Có hình cầu, đường kính 5 µm</w:t>
      </w:r>
    </w:p>
    <w:p w:rsidR="0044566D" w:rsidRPr="00A835CC" w:rsidRDefault="0044566D" w:rsidP="0044566D">
      <w:pPr>
        <w:pStyle w:val="ListParagraph"/>
        <w:numPr>
          <w:ilvl w:val="0"/>
          <w:numId w:val="12"/>
        </w:numPr>
        <w:rPr>
          <w:sz w:val="28"/>
          <w:szCs w:val="28"/>
        </w:rPr>
      </w:pPr>
      <w:r w:rsidRPr="00A835CC">
        <w:rPr>
          <w:sz w:val="28"/>
          <w:szCs w:val="28"/>
        </w:rPr>
        <w:t xml:space="preserve">Được bao bọc bởi 2 lớp màng , bên trong là dịch nhân chứa chất nhiễm sắc và nhân con </w:t>
      </w:r>
    </w:p>
    <w:p w:rsidR="00EE09CB" w:rsidRDefault="0044566D" w:rsidP="00EE09CB">
      <w:pPr>
        <w:pStyle w:val="ListParagraph"/>
        <w:numPr>
          <w:ilvl w:val="0"/>
          <w:numId w:val="12"/>
        </w:numPr>
        <w:rPr>
          <w:sz w:val="28"/>
          <w:szCs w:val="28"/>
        </w:rPr>
      </w:pPr>
      <w:r w:rsidRPr="00A835CC">
        <w:rPr>
          <w:sz w:val="28"/>
          <w:szCs w:val="28"/>
        </w:rPr>
        <w:t>T</w:t>
      </w:r>
      <w:r w:rsidR="002C144D" w:rsidRPr="00A835CC">
        <w:rPr>
          <w:sz w:val="28"/>
          <w:szCs w:val="28"/>
        </w:rPr>
        <w:t>rên màng nhân thường có nhiều lỗ nhỏ.</w:t>
      </w:r>
    </w:p>
    <w:p w:rsidR="001608B7" w:rsidRPr="000C78A1" w:rsidRDefault="001608B7" w:rsidP="001608B7">
      <w:pPr>
        <w:pStyle w:val="ListParagraph"/>
        <w:numPr>
          <w:ilvl w:val="0"/>
          <w:numId w:val="26"/>
        </w:numPr>
        <w:rPr>
          <w:b/>
          <w:sz w:val="28"/>
          <w:szCs w:val="28"/>
        </w:rPr>
      </w:pPr>
      <w:r w:rsidRPr="000C78A1">
        <w:rPr>
          <w:b/>
          <w:sz w:val="28"/>
          <w:szCs w:val="28"/>
        </w:rPr>
        <w:t>Chức năng :</w:t>
      </w:r>
    </w:p>
    <w:p w:rsidR="001608B7" w:rsidRDefault="001608B7" w:rsidP="001608B7">
      <w:pPr>
        <w:pStyle w:val="ListParagraph"/>
        <w:numPr>
          <w:ilvl w:val="0"/>
          <w:numId w:val="12"/>
        </w:numPr>
        <w:rPr>
          <w:sz w:val="28"/>
          <w:szCs w:val="28"/>
        </w:rPr>
      </w:pPr>
      <w:r>
        <w:rPr>
          <w:sz w:val="28"/>
          <w:szCs w:val="28"/>
        </w:rPr>
        <w:t xml:space="preserve">Là nơi chứa đựng thông tin di truyền . </w:t>
      </w:r>
    </w:p>
    <w:p w:rsidR="001608B7" w:rsidRPr="00A835CC" w:rsidRDefault="001608B7" w:rsidP="001608B7">
      <w:pPr>
        <w:pStyle w:val="ListParagraph"/>
        <w:numPr>
          <w:ilvl w:val="0"/>
          <w:numId w:val="12"/>
        </w:numPr>
        <w:rPr>
          <w:sz w:val="28"/>
          <w:szCs w:val="28"/>
        </w:rPr>
      </w:pPr>
      <w:r>
        <w:rPr>
          <w:sz w:val="28"/>
          <w:szCs w:val="28"/>
        </w:rPr>
        <w:t>Điều khiển mọi hoạt động của tế bào.</w:t>
      </w:r>
    </w:p>
    <w:p w:rsidR="00EE09CB" w:rsidRPr="00A835CC" w:rsidRDefault="00EE09CB" w:rsidP="00EE09CB">
      <w:pPr>
        <w:pStyle w:val="ListParagraph"/>
        <w:numPr>
          <w:ilvl w:val="0"/>
          <w:numId w:val="15"/>
        </w:numPr>
        <w:rPr>
          <w:sz w:val="28"/>
          <w:szCs w:val="28"/>
        </w:rPr>
      </w:pPr>
      <w:r w:rsidRPr="00A835CC">
        <w:rPr>
          <w:b/>
          <w:sz w:val="28"/>
          <w:szCs w:val="28"/>
        </w:rPr>
        <w:t>Ti thể :</w:t>
      </w:r>
    </w:p>
    <w:p w:rsidR="00EE09CB" w:rsidRPr="00A835CC" w:rsidRDefault="00EE09CB" w:rsidP="00EE09CB">
      <w:pPr>
        <w:pStyle w:val="ListParagraph"/>
        <w:spacing w:line="240" w:lineRule="atLeast"/>
        <w:ind w:left="1080"/>
        <w:jc w:val="both"/>
        <w:rPr>
          <w:sz w:val="28"/>
          <w:szCs w:val="28"/>
        </w:rPr>
      </w:pPr>
      <w:r w:rsidRPr="00A835CC">
        <w:rPr>
          <w:sz w:val="28"/>
          <w:szCs w:val="28"/>
        </w:rPr>
        <w:t xml:space="preserve">- Cấu tạo : + được cấu tạo bởi 2 lớp màng. </w:t>
      </w:r>
    </w:p>
    <w:p w:rsidR="00EE09CB" w:rsidRPr="00A835CC" w:rsidRDefault="00EE09CB" w:rsidP="00EE09CB">
      <w:pPr>
        <w:pStyle w:val="ListParagraph"/>
        <w:spacing w:line="240" w:lineRule="atLeast"/>
        <w:ind w:left="1080"/>
        <w:jc w:val="both"/>
        <w:rPr>
          <w:sz w:val="28"/>
          <w:szCs w:val="28"/>
        </w:rPr>
      </w:pPr>
      <w:r w:rsidRPr="00A835CC">
        <w:rPr>
          <w:sz w:val="28"/>
          <w:szCs w:val="28"/>
        </w:rPr>
        <w:t xml:space="preserve">                  + Màng ngoài trơn, màng trong gấp khúc  tạo thành các mào. Trên mào có đính các enzim hô hấp.</w:t>
      </w:r>
    </w:p>
    <w:p w:rsidR="00EE09CB" w:rsidRPr="00A835CC" w:rsidRDefault="00EE09CB" w:rsidP="00EE09CB">
      <w:pPr>
        <w:pStyle w:val="ListParagraph"/>
        <w:spacing w:line="240" w:lineRule="atLeast"/>
        <w:ind w:left="1080"/>
        <w:jc w:val="both"/>
        <w:rPr>
          <w:sz w:val="28"/>
          <w:szCs w:val="28"/>
        </w:rPr>
      </w:pPr>
      <w:r w:rsidRPr="00A835CC">
        <w:rPr>
          <w:sz w:val="28"/>
          <w:szCs w:val="28"/>
        </w:rPr>
        <w:t xml:space="preserve">                  + Bên trong là chất nền chứa ADN  và ribosom.</w:t>
      </w:r>
    </w:p>
    <w:p w:rsidR="00EE09CB" w:rsidRPr="00A835CC" w:rsidRDefault="00EE09CB" w:rsidP="00EE09CB">
      <w:pPr>
        <w:pStyle w:val="ListParagraph"/>
        <w:spacing w:line="240" w:lineRule="atLeast"/>
        <w:ind w:left="1080"/>
        <w:jc w:val="both"/>
        <w:rPr>
          <w:sz w:val="28"/>
          <w:szCs w:val="28"/>
        </w:rPr>
      </w:pPr>
      <w:r w:rsidRPr="00A835CC">
        <w:rPr>
          <w:sz w:val="28"/>
          <w:szCs w:val="28"/>
        </w:rPr>
        <w:lastRenderedPageBreak/>
        <w:t xml:space="preserve">- Chức năng : Chuyển hóa đường và các chất hữu cơ khác thành ATP cung cấp năng lượng cho tế bào. </w:t>
      </w:r>
    </w:p>
    <w:p w:rsidR="002C144D" w:rsidRPr="00A835CC" w:rsidRDefault="002C144D" w:rsidP="002C144D">
      <w:pPr>
        <w:pStyle w:val="ListParagraph"/>
        <w:numPr>
          <w:ilvl w:val="0"/>
          <w:numId w:val="15"/>
        </w:numPr>
        <w:rPr>
          <w:b/>
          <w:sz w:val="28"/>
          <w:szCs w:val="28"/>
        </w:rPr>
      </w:pPr>
      <w:r w:rsidRPr="00A835CC">
        <w:rPr>
          <w:b/>
          <w:sz w:val="28"/>
          <w:szCs w:val="28"/>
        </w:rPr>
        <w:t>Lưới nội chất :</w:t>
      </w:r>
    </w:p>
    <w:p w:rsidR="002C144D" w:rsidRPr="00A835CC" w:rsidRDefault="002C144D" w:rsidP="00EE09CB">
      <w:pPr>
        <w:pStyle w:val="ListParagraph"/>
        <w:ind w:left="1080"/>
        <w:rPr>
          <w:sz w:val="28"/>
          <w:szCs w:val="28"/>
        </w:rPr>
      </w:pPr>
      <w:r w:rsidRPr="00A835CC">
        <w:rPr>
          <w:sz w:val="28"/>
          <w:szCs w:val="28"/>
        </w:rPr>
        <w:t>Là 1 hệ thống màng bên trong tế bào tạo nên hệ thống các ống và xoang dẹp thông với nhau .</w:t>
      </w:r>
    </w:p>
    <w:tbl>
      <w:tblPr>
        <w:tblW w:w="0" w:type="auto"/>
        <w:tblInd w:w="-15" w:type="dxa"/>
        <w:tblLayout w:type="fixed"/>
        <w:tblLook w:val="0000" w:firstRow="0" w:lastRow="0" w:firstColumn="0" w:lastColumn="0" w:noHBand="0" w:noVBand="0"/>
      </w:tblPr>
      <w:tblGrid>
        <w:gridCol w:w="1458"/>
        <w:gridCol w:w="3870"/>
        <w:gridCol w:w="4818"/>
      </w:tblGrid>
      <w:tr w:rsidR="00EB1852" w:rsidRPr="00A835CC" w:rsidTr="004744BD">
        <w:tc>
          <w:tcPr>
            <w:tcW w:w="1458" w:type="dxa"/>
            <w:tcBorders>
              <w:top w:val="single" w:sz="4" w:space="0" w:color="000000"/>
              <w:left w:val="single" w:sz="4" w:space="0" w:color="000000"/>
              <w:bottom w:val="single" w:sz="4" w:space="0" w:color="000000"/>
            </w:tcBorders>
            <w:shd w:val="clear" w:color="auto" w:fill="auto"/>
            <w:vAlign w:val="center"/>
          </w:tcPr>
          <w:p w:rsidR="00EB1852" w:rsidRPr="00A835CC" w:rsidRDefault="00EB1852" w:rsidP="004744BD">
            <w:pPr>
              <w:snapToGrid w:val="0"/>
              <w:spacing w:after="200" w:line="240" w:lineRule="atLeast"/>
              <w:jc w:val="center"/>
              <w:rPr>
                <w:rFonts w:eastAsia="SimSun"/>
                <w:sz w:val="28"/>
                <w:szCs w:val="28"/>
              </w:rPr>
            </w:pPr>
            <w:r w:rsidRPr="00A835CC">
              <w:rPr>
                <w:rFonts w:eastAsia="SimSun"/>
                <w:sz w:val="28"/>
                <w:szCs w:val="28"/>
              </w:rPr>
              <w:t>Phân biệt</w:t>
            </w:r>
          </w:p>
        </w:tc>
        <w:tc>
          <w:tcPr>
            <w:tcW w:w="3870" w:type="dxa"/>
            <w:tcBorders>
              <w:top w:val="single" w:sz="4" w:space="0" w:color="000000"/>
              <w:left w:val="single" w:sz="4" w:space="0" w:color="000000"/>
              <w:bottom w:val="single" w:sz="4" w:space="0" w:color="000000"/>
            </w:tcBorders>
            <w:shd w:val="clear" w:color="auto" w:fill="auto"/>
            <w:vAlign w:val="center"/>
          </w:tcPr>
          <w:p w:rsidR="00EB1852" w:rsidRPr="00A835CC" w:rsidRDefault="00EB1852" w:rsidP="004744BD">
            <w:pPr>
              <w:snapToGrid w:val="0"/>
              <w:spacing w:after="200" w:line="240" w:lineRule="atLeast"/>
              <w:jc w:val="center"/>
              <w:rPr>
                <w:rFonts w:eastAsia="SimSun"/>
                <w:b/>
                <w:sz w:val="28"/>
                <w:szCs w:val="28"/>
              </w:rPr>
            </w:pPr>
            <w:r w:rsidRPr="00A835CC">
              <w:rPr>
                <w:rFonts w:eastAsia="SimSun"/>
                <w:b/>
                <w:sz w:val="28"/>
                <w:szCs w:val="28"/>
              </w:rPr>
              <w:t>Lưới nội chất hạt</w:t>
            </w:r>
          </w:p>
        </w:tc>
        <w:tc>
          <w:tcPr>
            <w:tcW w:w="4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852" w:rsidRPr="00A835CC" w:rsidRDefault="00EB1852" w:rsidP="004744BD">
            <w:pPr>
              <w:snapToGrid w:val="0"/>
              <w:spacing w:after="200" w:line="240" w:lineRule="atLeast"/>
              <w:jc w:val="center"/>
              <w:rPr>
                <w:rFonts w:eastAsia="SimSun"/>
                <w:b/>
                <w:sz w:val="28"/>
                <w:szCs w:val="28"/>
              </w:rPr>
            </w:pPr>
            <w:r w:rsidRPr="00A835CC">
              <w:rPr>
                <w:rFonts w:eastAsia="SimSun"/>
                <w:b/>
                <w:sz w:val="28"/>
                <w:szCs w:val="28"/>
              </w:rPr>
              <w:t>Lưới nội chất trơn</w:t>
            </w:r>
          </w:p>
        </w:tc>
      </w:tr>
      <w:tr w:rsidR="00EB1852" w:rsidRPr="00A835CC" w:rsidTr="004744BD">
        <w:tc>
          <w:tcPr>
            <w:tcW w:w="1458" w:type="dxa"/>
            <w:tcBorders>
              <w:top w:val="single" w:sz="4" w:space="0" w:color="000000"/>
              <w:left w:val="single" w:sz="4" w:space="0" w:color="000000"/>
              <w:bottom w:val="single" w:sz="4" w:space="0" w:color="000000"/>
            </w:tcBorders>
            <w:shd w:val="clear" w:color="auto" w:fill="auto"/>
            <w:vAlign w:val="center"/>
          </w:tcPr>
          <w:p w:rsidR="00EB1852" w:rsidRPr="00A835CC" w:rsidRDefault="00EB1852" w:rsidP="004744BD">
            <w:pPr>
              <w:snapToGrid w:val="0"/>
              <w:spacing w:after="200" w:line="240" w:lineRule="atLeast"/>
              <w:jc w:val="center"/>
              <w:rPr>
                <w:rFonts w:eastAsia="SimSun"/>
                <w:sz w:val="28"/>
                <w:szCs w:val="28"/>
              </w:rPr>
            </w:pPr>
            <w:r w:rsidRPr="00A835CC">
              <w:rPr>
                <w:rFonts w:eastAsia="SimSun"/>
                <w:sz w:val="28"/>
                <w:szCs w:val="28"/>
              </w:rPr>
              <w:t>Cấu trúc</w:t>
            </w:r>
          </w:p>
        </w:tc>
        <w:tc>
          <w:tcPr>
            <w:tcW w:w="3870" w:type="dxa"/>
            <w:tcBorders>
              <w:top w:val="single" w:sz="4" w:space="0" w:color="000000"/>
              <w:left w:val="single" w:sz="4" w:space="0" w:color="000000"/>
              <w:bottom w:val="single" w:sz="4" w:space="0" w:color="000000"/>
            </w:tcBorders>
            <w:shd w:val="clear" w:color="auto" w:fill="auto"/>
          </w:tcPr>
          <w:p w:rsidR="000C78A1" w:rsidRDefault="00D01EB5" w:rsidP="004744BD">
            <w:pPr>
              <w:snapToGrid w:val="0"/>
              <w:spacing w:after="200" w:line="240" w:lineRule="atLeast"/>
              <w:jc w:val="both"/>
              <w:rPr>
                <w:rFonts w:eastAsia="SimSun"/>
                <w:sz w:val="28"/>
                <w:szCs w:val="28"/>
              </w:rPr>
            </w:pPr>
            <w:r w:rsidRPr="00A835CC">
              <w:rPr>
                <w:rFonts w:eastAsia="SimSun"/>
                <w:sz w:val="28"/>
                <w:szCs w:val="28"/>
              </w:rPr>
              <w:t>-</w:t>
            </w:r>
            <w:r w:rsidR="00EB1852" w:rsidRPr="00A835CC">
              <w:rPr>
                <w:rFonts w:eastAsia="SimSun"/>
                <w:sz w:val="28"/>
                <w:szCs w:val="28"/>
              </w:rPr>
              <w:t>Trên màng có nhiều hạt ribôxôm</w:t>
            </w:r>
          </w:p>
          <w:p w:rsidR="000C78A1" w:rsidRDefault="000C78A1" w:rsidP="004744BD">
            <w:pPr>
              <w:snapToGrid w:val="0"/>
              <w:spacing w:after="200" w:line="240" w:lineRule="atLeast"/>
              <w:jc w:val="both"/>
              <w:rPr>
                <w:rFonts w:eastAsia="SimSun"/>
                <w:sz w:val="28"/>
                <w:szCs w:val="28"/>
              </w:rPr>
            </w:pPr>
          </w:p>
          <w:p w:rsidR="00D01EB5" w:rsidRPr="00A835CC" w:rsidRDefault="00D01EB5" w:rsidP="004744BD">
            <w:pPr>
              <w:snapToGrid w:val="0"/>
              <w:spacing w:after="200" w:line="240" w:lineRule="atLeast"/>
              <w:jc w:val="both"/>
              <w:rPr>
                <w:rFonts w:eastAsia="SimSun"/>
                <w:sz w:val="28"/>
                <w:szCs w:val="28"/>
              </w:rPr>
            </w:pPr>
            <w:r w:rsidRPr="00A835CC">
              <w:rPr>
                <w:rFonts w:eastAsia="SimSun"/>
                <w:sz w:val="28"/>
                <w:szCs w:val="28"/>
              </w:rPr>
              <w:t xml:space="preserve">-Lưới nội chất hạt một đầu liên kết với màng nhân, đầu kia nối với lưới nội chất trơn </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D01EB5" w:rsidRPr="00A835CC" w:rsidRDefault="00D01EB5" w:rsidP="004744BD">
            <w:pPr>
              <w:snapToGrid w:val="0"/>
              <w:spacing w:after="200" w:line="240" w:lineRule="atLeast"/>
              <w:jc w:val="both"/>
              <w:rPr>
                <w:rFonts w:eastAsia="SimSun"/>
                <w:sz w:val="28"/>
                <w:szCs w:val="28"/>
              </w:rPr>
            </w:pPr>
            <w:r w:rsidRPr="00A835CC">
              <w:rPr>
                <w:rFonts w:eastAsia="SimSun"/>
                <w:sz w:val="28"/>
                <w:szCs w:val="28"/>
              </w:rPr>
              <w:t>-</w:t>
            </w:r>
            <w:r w:rsidR="00EB1852" w:rsidRPr="00A835CC">
              <w:rPr>
                <w:rFonts w:eastAsia="SimSun"/>
                <w:sz w:val="28"/>
                <w:szCs w:val="28"/>
              </w:rPr>
              <w:t xml:space="preserve">Trên màng không có đính các hạt ribôxôm., trên màng đính rất nhiều loại enzim </w:t>
            </w:r>
            <w:r w:rsidRPr="00A835CC">
              <w:rPr>
                <w:rFonts w:eastAsia="SimSun"/>
                <w:sz w:val="28"/>
                <w:szCs w:val="28"/>
              </w:rPr>
              <w:t>.</w:t>
            </w:r>
          </w:p>
          <w:p w:rsidR="00D01EB5" w:rsidRPr="00A835CC" w:rsidRDefault="00D01EB5" w:rsidP="004744BD">
            <w:pPr>
              <w:snapToGrid w:val="0"/>
              <w:spacing w:after="200" w:line="240" w:lineRule="atLeast"/>
              <w:jc w:val="both"/>
              <w:rPr>
                <w:rFonts w:eastAsia="SimSun"/>
                <w:sz w:val="28"/>
                <w:szCs w:val="28"/>
              </w:rPr>
            </w:pPr>
            <w:r w:rsidRPr="00A835CC">
              <w:rPr>
                <w:rFonts w:eastAsia="SimSun"/>
                <w:sz w:val="28"/>
                <w:szCs w:val="28"/>
              </w:rPr>
              <w:t>- Một đầu nối với lưới nội chất hạt.</w:t>
            </w:r>
          </w:p>
          <w:p w:rsidR="00D01EB5" w:rsidRPr="00A835CC" w:rsidRDefault="00D01EB5" w:rsidP="004744BD">
            <w:pPr>
              <w:snapToGrid w:val="0"/>
              <w:spacing w:after="200" w:line="240" w:lineRule="atLeast"/>
              <w:jc w:val="both"/>
              <w:rPr>
                <w:rFonts w:eastAsia="SimSun"/>
                <w:sz w:val="28"/>
                <w:szCs w:val="28"/>
              </w:rPr>
            </w:pPr>
          </w:p>
        </w:tc>
      </w:tr>
      <w:tr w:rsidR="00EB1852" w:rsidRPr="00A835CC" w:rsidTr="004744BD">
        <w:tc>
          <w:tcPr>
            <w:tcW w:w="1458" w:type="dxa"/>
            <w:tcBorders>
              <w:top w:val="single" w:sz="4" w:space="0" w:color="000000"/>
              <w:left w:val="single" w:sz="4" w:space="0" w:color="000000"/>
              <w:bottom w:val="single" w:sz="4" w:space="0" w:color="000000"/>
            </w:tcBorders>
            <w:shd w:val="clear" w:color="auto" w:fill="auto"/>
            <w:vAlign w:val="center"/>
          </w:tcPr>
          <w:p w:rsidR="00EB1852" w:rsidRPr="00A835CC" w:rsidRDefault="00EB1852" w:rsidP="004744BD">
            <w:pPr>
              <w:snapToGrid w:val="0"/>
              <w:spacing w:after="200" w:line="240" w:lineRule="atLeast"/>
              <w:jc w:val="center"/>
              <w:rPr>
                <w:rFonts w:eastAsia="SimSun"/>
                <w:sz w:val="28"/>
                <w:szCs w:val="28"/>
              </w:rPr>
            </w:pPr>
            <w:r w:rsidRPr="00A835CC">
              <w:rPr>
                <w:sz w:val="28"/>
                <w:szCs w:val="28"/>
              </w:rPr>
              <w:t>.</w:t>
            </w:r>
            <w:r w:rsidRPr="00A835CC">
              <w:rPr>
                <w:rFonts w:eastAsia="SimSun"/>
                <w:sz w:val="28"/>
                <w:szCs w:val="28"/>
              </w:rPr>
              <w:t>Chức năng</w:t>
            </w:r>
          </w:p>
        </w:tc>
        <w:tc>
          <w:tcPr>
            <w:tcW w:w="3870" w:type="dxa"/>
            <w:tcBorders>
              <w:top w:val="single" w:sz="4" w:space="0" w:color="000000"/>
              <w:left w:val="single" w:sz="4" w:space="0" w:color="000000"/>
              <w:bottom w:val="single" w:sz="4" w:space="0" w:color="000000"/>
            </w:tcBorders>
            <w:shd w:val="clear" w:color="auto" w:fill="auto"/>
          </w:tcPr>
          <w:p w:rsidR="00EB1852" w:rsidRPr="00A835CC" w:rsidRDefault="000C78A1" w:rsidP="004744BD">
            <w:pPr>
              <w:snapToGrid w:val="0"/>
              <w:spacing w:after="200" w:line="240" w:lineRule="atLeast"/>
              <w:jc w:val="both"/>
              <w:rPr>
                <w:rFonts w:eastAsia="SimSun"/>
                <w:sz w:val="28"/>
                <w:szCs w:val="28"/>
              </w:rPr>
            </w:pPr>
            <w:r>
              <w:rPr>
                <w:rFonts w:eastAsia="SimSun"/>
                <w:sz w:val="28"/>
                <w:szCs w:val="28"/>
              </w:rPr>
              <w:t>-</w:t>
            </w:r>
            <w:r w:rsidR="00EB1852" w:rsidRPr="00A835CC">
              <w:rPr>
                <w:rFonts w:eastAsia="SimSun"/>
                <w:sz w:val="28"/>
                <w:szCs w:val="28"/>
              </w:rPr>
              <w:t>Tham gia tổng hợp prôtêin.</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EB1852" w:rsidRPr="00A835CC" w:rsidRDefault="000C78A1" w:rsidP="004744BD">
            <w:pPr>
              <w:snapToGrid w:val="0"/>
              <w:spacing w:after="200" w:line="240" w:lineRule="atLeast"/>
              <w:jc w:val="both"/>
              <w:rPr>
                <w:rFonts w:eastAsia="SimSun"/>
                <w:sz w:val="28"/>
                <w:szCs w:val="28"/>
              </w:rPr>
            </w:pPr>
            <w:r>
              <w:rPr>
                <w:rFonts w:eastAsia="SimSun"/>
                <w:sz w:val="28"/>
                <w:szCs w:val="28"/>
              </w:rPr>
              <w:t>-Tham gia t</w:t>
            </w:r>
            <w:r w:rsidR="00EB1852" w:rsidRPr="00A835CC">
              <w:rPr>
                <w:rFonts w:eastAsia="SimSun"/>
                <w:sz w:val="28"/>
                <w:szCs w:val="28"/>
              </w:rPr>
              <w:t>ổng hợp lipit, chuyển hóa đường, phân hủy các chất độc hại.</w:t>
            </w:r>
          </w:p>
        </w:tc>
      </w:tr>
    </w:tbl>
    <w:p w:rsidR="00EE09CB" w:rsidRPr="00A835CC" w:rsidRDefault="00EE09CB" w:rsidP="00EE09CB">
      <w:pPr>
        <w:pStyle w:val="ListParagraph"/>
        <w:numPr>
          <w:ilvl w:val="0"/>
          <w:numId w:val="15"/>
        </w:numPr>
        <w:suppressAutoHyphens/>
        <w:spacing w:line="240" w:lineRule="atLeast"/>
        <w:jc w:val="both"/>
        <w:rPr>
          <w:b/>
          <w:sz w:val="28"/>
          <w:szCs w:val="28"/>
        </w:rPr>
      </w:pPr>
      <w:r w:rsidRPr="00A835CC">
        <w:rPr>
          <w:b/>
          <w:sz w:val="28"/>
          <w:szCs w:val="28"/>
        </w:rPr>
        <w:t>Lục lạp :</w:t>
      </w:r>
    </w:p>
    <w:p w:rsidR="00F56829" w:rsidRPr="00A835CC" w:rsidRDefault="00F56829" w:rsidP="00EE09CB">
      <w:pPr>
        <w:pStyle w:val="ListParagraph"/>
        <w:suppressAutoHyphens/>
        <w:spacing w:line="240" w:lineRule="atLeast"/>
        <w:ind w:left="1080"/>
        <w:jc w:val="both"/>
        <w:rPr>
          <w:sz w:val="28"/>
          <w:szCs w:val="28"/>
        </w:rPr>
      </w:pPr>
      <w:r w:rsidRPr="00A835CC">
        <w:rPr>
          <w:b/>
          <w:sz w:val="28"/>
          <w:szCs w:val="28"/>
        </w:rPr>
        <w:t xml:space="preserve">Cấu tạo : </w:t>
      </w:r>
      <w:r w:rsidRPr="00A835CC">
        <w:rPr>
          <w:sz w:val="28"/>
          <w:szCs w:val="28"/>
        </w:rPr>
        <w:t>+ Được cấu tạo bởi 2 lớp màng trơn nhẵn.</w:t>
      </w:r>
    </w:p>
    <w:p w:rsidR="00F56829" w:rsidRPr="00A835CC" w:rsidRDefault="00F56829" w:rsidP="00F56829">
      <w:pPr>
        <w:spacing w:line="240" w:lineRule="atLeast"/>
        <w:jc w:val="both"/>
        <w:rPr>
          <w:sz w:val="28"/>
          <w:szCs w:val="28"/>
        </w:rPr>
      </w:pPr>
      <w:r w:rsidRPr="00A835CC">
        <w:rPr>
          <w:sz w:val="28"/>
          <w:szCs w:val="28"/>
        </w:rPr>
        <w:t xml:space="preserve">                           + Bên trong chứa chất nền cùng với hệ thống các túi dẹt gọi là tilacoti.</w:t>
      </w:r>
    </w:p>
    <w:p w:rsidR="00F56829" w:rsidRPr="00A835CC" w:rsidRDefault="00F56829" w:rsidP="00F56829">
      <w:pPr>
        <w:spacing w:line="240" w:lineRule="atLeast"/>
        <w:jc w:val="both"/>
        <w:rPr>
          <w:sz w:val="28"/>
          <w:szCs w:val="28"/>
        </w:rPr>
      </w:pPr>
      <w:r w:rsidRPr="00A835CC">
        <w:rPr>
          <w:sz w:val="28"/>
          <w:szCs w:val="28"/>
        </w:rPr>
        <w:t xml:space="preserve">                           + Các tilacoit xếp chồng lên nhau gọi là grana</w:t>
      </w:r>
    </w:p>
    <w:p w:rsidR="00F56829" w:rsidRPr="00A835CC" w:rsidRDefault="00F56829" w:rsidP="00F56829">
      <w:pPr>
        <w:spacing w:line="240" w:lineRule="atLeast"/>
        <w:jc w:val="both"/>
        <w:rPr>
          <w:sz w:val="28"/>
          <w:szCs w:val="28"/>
        </w:rPr>
      </w:pPr>
      <w:r w:rsidRPr="00A835CC">
        <w:rPr>
          <w:sz w:val="28"/>
          <w:szCs w:val="28"/>
        </w:rPr>
        <w:t xml:space="preserve">                           + Các grana được nối với nhau bằng hệ thống màng. </w:t>
      </w:r>
    </w:p>
    <w:p w:rsidR="00F56829" w:rsidRPr="00A835CC" w:rsidRDefault="00F56829" w:rsidP="00F56829">
      <w:pPr>
        <w:spacing w:line="240" w:lineRule="atLeast"/>
        <w:jc w:val="both"/>
        <w:rPr>
          <w:sz w:val="28"/>
          <w:szCs w:val="28"/>
        </w:rPr>
      </w:pPr>
      <w:r w:rsidRPr="00A835CC">
        <w:rPr>
          <w:sz w:val="28"/>
          <w:szCs w:val="28"/>
        </w:rPr>
        <w:t xml:space="preserve">                           + Trên màng tilacoit có chứa diệp lục và enzim quang hợp.</w:t>
      </w:r>
    </w:p>
    <w:p w:rsidR="00F56829" w:rsidRPr="00A835CC" w:rsidRDefault="00F56829" w:rsidP="00F56829">
      <w:pPr>
        <w:spacing w:line="240" w:lineRule="atLeast"/>
        <w:jc w:val="both"/>
        <w:rPr>
          <w:sz w:val="28"/>
          <w:szCs w:val="28"/>
        </w:rPr>
      </w:pPr>
      <w:r w:rsidRPr="00A835CC">
        <w:rPr>
          <w:sz w:val="28"/>
          <w:szCs w:val="28"/>
        </w:rPr>
        <w:t xml:space="preserve">                           + Trong chất nền có ADN và ribosom. </w:t>
      </w:r>
    </w:p>
    <w:p w:rsidR="00F56829" w:rsidRPr="00A835CC" w:rsidRDefault="00F56829" w:rsidP="00F56829">
      <w:pPr>
        <w:spacing w:line="240" w:lineRule="atLeast"/>
        <w:jc w:val="both"/>
        <w:rPr>
          <w:sz w:val="28"/>
          <w:szCs w:val="28"/>
        </w:rPr>
      </w:pPr>
      <w:r w:rsidRPr="00A835CC">
        <w:rPr>
          <w:sz w:val="28"/>
          <w:szCs w:val="28"/>
        </w:rPr>
        <w:t xml:space="preserve">- Chức năng : Biến đổi năng lượng ánh sáng mặt trời thành năng lượng hóa học trong ATP     </w:t>
      </w:r>
    </w:p>
    <w:p w:rsidR="00285A87" w:rsidRPr="00A835CC" w:rsidRDefault="00BD5724" w:rsidP="00F56829">
      <w:pPr>
        <w:spacing w:line="240" w:lineRule="atLeast"/>
        <w:jc w:val="both"/>
        <w:rPr>
          <w:b/>
          <w:sz w:val="28"/>
          <w:szCs w:val="28"/>
        </w:rPr>
      </w:pPr>
      <w:r w:rsidRPr="00A835CC">
        <w:rPr>
          <w:b/>
          <w:sz w:val="28"/>
          <w:szCs w:val="28"/>
        </w:rPr>
        <w:t xml:space="preserve">5. Lizoxom : </w:t>
      </w:r>
    </w:p>
    <w:p w:rsidR="00BD5724" w:rsidRPr="00A835CC" w:rsidRDefault="00BD5724" w:rsidP="00F56829">
      <w:pPr>
        <w:spacing w:line="240" w:lineRule="atLeast"/>
        <w:jc w:val="both"/>
        <w:rPr>
          <w:sz w:val="28"/>
          <w:szCs w:val="28"/>
        </w:rPr>
      </w:pPr>
      <w:r w:rsidRPr="00A835CC">
        <w:rPr>
          <w:sz w:val="28"/>
          <w:szCs w:val="28"/>
        </w:rPr>
        <w:t>- Lizoxom là bào quan chỉ có 1 lớp màng bao bọc</w:t>
      </w:r>
    </w:p>
    <w:p w:rsidR="00BD5724" w:rsidRPr="00A835CC" w:rsidRDefault="00BD5724" w:rsidP="00F56829">
      <w:pPr>
        <w:spacing w:line="240" w:lineRule="atLeast"/>
        <w:jc w:val="both"/>
        <w:rPr>
          <w:sz w:val="28"/>
          <w:szCs w:val="28"/>
        </w:rPr>
      </w:pPr>
      <w:r w:rsidRPr="00A835CC">
        <w:rPr>
          <w:sz w:val="28"/>
          <w:szCs w:val="28"/>
        </w:rPr>
        <w:t xml:space="preserve">- Chỉ có ở tế bào động vật </w:t>
      </w:r>
    </w:p>
    <w:p w:rsidR="00BD5724" w:rsidRPr="00A835CC" w:rsidRDefault="00BD5724" w:rsidP="00F56829">
      <w:pPr>
        <w:spacing w:line="240" w:lineRule="atLeast"/>
        <w:jc w:val="both"/>
        <w:rPr>
          <w:sz w:val="28"/>
          <w:szCs w:val="28"/>
        </w:rPr>
      </w:pPr>
      <w:r w:rsidRPr="00A835CC">
        <w:rPr>
          <w:sz w:val="28"/>
          <w:szCs w:val="28"/>
        </w:rPr>
        <w:t>- Chức năng : phân huỷ tế bào già, bào quan già, các tế bào bị tổn thương không còn khả năng phục hồi cũng như các đại phân tử.</w:t>
      </w:r>
    </w:p>
    <w:p w:rsidR="002C0A55" w:rsidRPr="00A835CC" w:rsidRDefault="002C0A55" w:rsidP="00F56829">
      <w:pPr>
        <w:spacing w:line="240" w:lineRule="atLeast"/>
        <w:jc w:val="both"/>
        <w:rPr>
          <w:b/>
          <w:sz w:val="28"/>
          <w:szCs w:val="28"/>
        </w:rPr>
      </w:pPr>
      <w:r w:rsidRPr="00A835CC">
        <w:rPr>
          <w:b/>
          <w:sz w:val="28"/>
          <w:szCs w:val="28"/>
        </w:rPr>
        <w:t xml:space="preserve">6. Màng sinh chất : </w:t>
      </w:r>
    </w:p>
    <w:p w:rsidR="002C0A55" w:rsidRPr="00A835CC" w:rsidRDefault="002C0A55" w:rsidP="002C0A55">
      <w:pPr>
        <w:tabs>
          <w:tab w:val="left" w:pos="180"/>
        </w:tabs>
        <w:spacing w:after="200" w:line="240" w:lineRule="atLeast"/>
        <w:jc w:val="both"/>
        <w:rPr>
          <w:rFonts w:eastAsia="SimSun"/>
          <w:b/>
          <w:sz w:val="28"/>
          <w:szCs w:val="28"/>
        </w:rPr>
      </w:pPr>
      <w:r w:rsidRPr="00A835CC">
        <w:rPr>
          <w:rFonts w:eastAsia="SimSun"/>
          <w:b/>
          <w:sz w:val="28"/>
          <w:szCs w:val="28"/>
        </w:rPr>
        <w:t>a.  Cấu trúc</w:t>
      </w:r>
    </w:p>
    <w:p w:rsidR="002C0A55" w:rsidRPr="00A835CC" w:rsidRDefault="002C0A55" w:rsidP="002C0A55">
      <w:pPr>
        <w:tabs>
          <w:tab w:val="left" w:pos="180"/>
        </w:tabs>
        <w:spacing w:after="200" w:line="240" w:lineRule="atLeast"/>
        <w:jc w:val="both"/>
        <w:rPr>
          <w:rFonts w:eastAsia="SimSun"/>
          <w:sz w:val="28"/>
          <w:szCs w:val="28"/>
        </w:rPr>
      </w:pPr>
      <w:r w:rsidRPr="00A835CC">
        <w:rPr>
          <w:rFonts w:eastAsia="SimSun"/>
          <w:sz w:val="28"/>
          <w:szCs w:val="28"/>
        </w:rPr>
        <w:t>- Là ranh giới bên ngoài và là rào chắn lọc củ</w:t>
      </w:r>
      <w:r w:rsidR="00EE09CB" w:rsidRPr="00A835CC">
        <w:rPr>
          <w:rFonts w:eastAsia="SimSun"/>
          <w:sz w:val="28"/>
          <w:szCs w:val="28"/>
        </w:rPr>
        <w:t xml:space="preserve">a tế bào </w:t>
      </w:r>
      <w:r w:rsidRPr="00A835CC">
        <w:rPr>
          <w:rFonts w:eastAsia="SimSun"/>
          <w:sz w:val="28"/>
          <w:szCs w:val="28"/>
        </w:rPr>
        <w:t>.</w:t>
      </w:r>
    </w:p>
    <w:p w:rsidR="002C0A55" w:rsidRPr="00A835CC" w:rsidRDefault="002C0A55" w:rsidP="002C0A55">
      <w:pPr>
        <w:tabs>
          <w:tab w:val="left" w:pos="180"/>
        </w:tabs>
        <w:spacing w:after="200" w:line="240" w:lineRule="atLeast"/>
        <w:jc w:val="both"/>
        <w:rPr>
          <w:rFonts w:eastAsia="SimSun"/>
          <w:sz w:val="28"/>
          <w:szCs w:val="28"/>
        </w:rPr>
      </w:pPr>
      <w:r w:rsidRPr="00A835CC">
        <w:rPr>
          <w:rFonts w:eastAsia="SimSun"/>
          <w:sz w:val="28"/>
          <w:szCs w:val="28"/>
        </w:rPr>
        <w:t xml:space="preserve">- Được cấu tạo từ lớp phôtpholipit kép và các phân tử prôtêin </w:t>
      </w:r>
    </w:p>
    <w:p w:rsidR="002C0A55" w:rsidRDefault="001D77CC" w:rsidP="002C0A55">
      <w:pPr>
        <w:tabs>
          <w:tab w:val="left" w:pos="180"/>
        </w:tabs>
        <w:spacing w:after="200" w:line="240" w:lineRule="atLeast"/>
        <w:jc w:val="both"/>
        <w:rPr>
          <w:rFonts w:eastAsia="SimSun"/>
          <w:sz w:val="28"/>
          <w:szCs w:val="28"/>
        </w:rPr>
      </w:pPr>
      <w:r>
        <w:rPr>
          <w:rFonts w:eastAsia="SimSun"/>
          <w:sz w:val="28"/>
          <w:szCs w:val="28"/>
        </w:rPr>
        <w:t>- Ở</w:t>
      </w:r>
      <w:r w:rsidR="00584A7D">
        <w:rPr>
          <w:rFonts w:eastAsia="SimSun"/>
          <w:sz w:val="28"/>
          <w:szCs w:val="28"/>
        </w:rPr>
        <w:t xml:space="preserve"> tế bào người và động vật </w:t>
      </w:r>
      <w:r w:rsidR="002C0A55" w:rsidRPr="00A835CC">
        <w:rPr>
          <w:rFonts w:eastAsia="SimSun"/>
          <w:sz w:val="28"/>
          <w:szCs w:val="28"/>
        </w:rPr>
        <w:t>còn có các phân tử colestêrôn → tăng độ ổn định của màng sinh chất.</w:t>
      </w:r>
    </w:p>
    <w:p w:rsidR="001D77CC" w:rsidRPr="00A835CC" w:rsidRDefault="001D77CC" w:rsidP="002C0A55">
      <w:pPr>
        <w:tabs>
          <w:tab w:val="left" w:pos="180"/>
        </w:tabs>
        <w:spacing w:after="200" w:line="240" w:lineRule="atLeast"/>
        <w:jc w:val="both"/>
        <w:rPr>
          <w:rFonts w:eastAsia="SimSun"/>
          <w:sz w:val="28"/>
          <w:szCs w:val="28"/>
        </w:rPr>
      </w:pPr>
      <w:r>
        <w:rPr>
          <w:rFonts w:eastAsia="SimSun"/>
          <w:sz w:val="28"/>
          <w:szCs w:val="28"/>
        </w:rPr>
        <w:t xml:space="preserve">- Ngoài ra còn có  protein, glicolipit, </w:t>
      </w:r>
      <w:r w:rsidR="00284360">
        <w:rPr>
          <w:rFonts w:eastAsia="SimSun"/>
          <w:sz w:val="28"/>
          <w:szCs w:val="28"/>
        </w:rPr>
        <w:t>gli</w:t>
      </w:r>
      <w:r>
        <w:rPr>
          <w:rFonts w:eastAsia="SimSun"/>
          <w:sz w:val="28"/>
          <w:szCs w:val="28"/>
        </w:rPr>
        <w:t>coprotein làm nhiệm vụ như giác quan, kênh, dấu chuẩn nhận biết đặc trưng cho từng loại tế bào.</w:t>
      </w:r>
    </w:p>
    <w:p w:rsidR="002C0A55" w:rsidRPr="00A835CC" w:rsidRDefault="002C0A55" w:rsidP="002C0A55">
      <w:pPr>
        <w:tabs>
          <w:tab w:val="left" w:pos="180"/>
        </w:tabs>
        <w:spacing w:after="200" w:line="240" w:lineRule="atLeast"/>
        <w:jc w:val="both"/>
        <w:rPr>
          <w:rFonts w:eastAsia="SimSun"/>
          <w:b/>
          <w:sz w:val="28"/>
          <w:szCs w:val="28"/>
        </w:rPr>
      </w:pPr>
      <w:r w:rsidRPr="00A835CC">
        <w:rPr>
          <w:rFonts w:eastAsia="SimSun"/>
          <w:b/>
          <w:sz w:val="28"/>
          <w:szCs w:val="28"/>
        </w:rPr>
        <w:t>b.  Chức năng</w:t>
      </w:r>
    </w:p>
    <w:p w:rsidR="002C0A55" w:rsidRPr="00A835CC" w:rsidRDefault="002C0A55" w:rsidP="002C0A55">
      <w:pPr>
        <w:tabs>
          <w:tab w:val="left" w:pos="180"/>
        </w:tabs>
        <w:spacing w:after="200" w:line="240" w:lineRule="atLeast"/>
        <w:jc w:val="both"/>
        <w:rPr>
          <w:rFonts w:eastAsia="SimSun"/>
          <w:sz w:val="28"/>
          <w:szCs w:val="28"/>
        </w:rPr>
      </w:pPr>
      <w:r w:rsidRPr="00A835CC">
        <w:rPr>
          <w:rFonts w:eastAsia="SimSun"/>
          <w:sz w:val="28"/>
          <w:szCs w:val="28"/>
        </w:rPr>
        <w:t>- Trao đổi chất với môi trường một cách có chọn lọc</w:t>
      </w:r>
    </w:p>
    <w:p w:rsidR="002C0A55" w:rsidRPr="00A835CC" w:rsidRDefault="002C0A55" w:rsidP="002C0A55">
      <w:pPr>
        <w:tabs>
          <w:tab w:val="left" w:pos="180"/>
        </w:tabs>
        <w:spacing w:after="200" w:line="240" w:lineRule="atLeast"/>
        <w:jc w:val="both"/>
        <w:rPr>
          <w:rFonts w:eastAsia="SimSun"/>
          <w:sz w:val="28"/>
          <w:szCs w:val="28"/>
        </w:rPr>
      </w:pPr>
      <w:r w:rsidRPr="00A835CC">
        <w:rPr>
          <w:rFonts w:eastAsia="SimSun"/>
          <w:sz w:val="28"/>
          <w:szCs w:val="28"/>
        </w:rPr>
        <w:t>- Thu nhận thông tin cho tế bào nhờ các thụ thể</w:t>
      </w:r>
    </w:p>
    <w:p w:rsidR="002C0A55" w:rsidRPr="00A835CC" w:rsidRDefault="00816AB6" w:rsidP="002C0A55">
      <w:pPr>
        <w:spacing w:line="240" w:lineRule="atLeast"/>
        <w:jc w:val="both"/>
        <w:rPr>
          <w:rFonts w:eastAsia="SimSun"/>
          <w:sz w:val="28"/>
          <w:szCs w:val="28"/>
        </w:rPr>
      </w:pPr>
      <w:r>
        <w:rPr>
          <w:rFonts w:eastAsia="SimSun"/>
          <w:sz w:val="28"/>
          <w:szCs w:val="28"/>
        </w:rPr>
        <w:t>- Màng sinh chất có các “dấu chuẩn “</w:t>
      </w:r>
      <w:r w:rsidR="00202976">
        <w:rPr>
          <w:rFonts w:eastAsia="SimSun"/>
          <w:sz w:val="28"/>
          <w:szCs w:val="28"/>
        </w:rPr>
        <w:t xml:space="preserve">là </w:t>
      </w:r>
      <w:r w:rsidR="000A14F9">
        <w:rPr>
          <w:rFonts w:eastAsia="SimSun"/>
          <w:sz w:val="28"/>
          <w:szCs w:val="28"/>
        </w:rPr>
        <w:t>glycoprotein giúp</w:t>
      </w:r>
      <w:r w:rsidR="00202976">
        <w:rPr>
          <w:rFonts w:eastAsia="SimSun"/>
          <w:sz w:val="28"/>
          <w:szCs w:val="28"/>
        </w:rPr>
        <w:t xml:space="preserve"> n</w:t>
      </w:r>
      <w:r w:rsidR="002C0A55" w:rsidRPr="00A835CC">
        <w:rPr>
          <w:rFonts w:eastAsia="SimSun"/>
          <w:sz w:val="28"/>
          <w:szCs w:val="28"/>
        </w:rPr>
        <w:t>hận biết nhau và nhận biết các tế bào “lạ</w:t>
      </w:r>
      <w:r w:rsidR="00284360">
        <w:rPr>
          <w:rFonts w:eastAsia="SimSun"/>
          <w:sz w:val="28"/>
          <w:szCs w:val="28"/>
        </w:rPr>
        <w:t xml:space="preserve">” </w:t>
      </w:r>
    </w:p>
    <w:p w:rsidR="00717C6B" w:rsidRPr="00A835CC" w:rsidRDefault="00717C6B" w:rsidP="009E631C">
      <w:pPr>
        <w:rPr>
          <w:b/>
          <w:sz w:val="28"/>
          <w:szCs w:val="28"/>
        </w:rPr>
      </w:pPr>
      <w:r w:rsidRPr="00A835CC">
        <w:rPr>
          <w:b/>
          <w:sz w:val="28"/>
          <w:szCs w:val="28"/>
        </w:rPr>
        <w:lastRenderedPageBreak/>
        <w:t xml:space="preserve">*Điểm khác nhau giữa tế bào nhân thực và tế bào nhân sơ </w:t>
      </w:r>
    </w:p>
    <w:p w:rsidR="00CC4F0C" w:rsidRPr="00A835CC" w:rsidRDefault="00CC4F0C" w:rsidP="00717C6B">
      <w:pPr>
        <w:pStyle w:val="ListParagraph"/>
        <w:ind w:left="330"/>
        <w:rPr>
          <w:b/>
          <w:sz w:val="28"/>
          <w:szCs w:val="28"/>
        </w:rPr>
      </w:pPr>
    </w:p>
    <w:tbl>
      <w:tblPr>
        <w:tblStyle w:val="TableGrid"/>
        <w:tblW w:w="0" w:type="auto"/>
        <w:tblLook w:val="04A0" w:firstRow="1" w:lastRow="0" w:firstColumn="1" w:lastColumn="0" w:noHBand="0" w:noVBand="1"/>
      </w:tblPr>
      <w:tblGrid>
        <w:gridCol w:w="3192"/>
        <w:gridCol w:w="3192"/>
        <w:gridCol w:w="3192"/>
      </w:tblGrid>
      <w:tr w:rsidR="00717C6B" w:rsidRPr="00A835CC" w:rsidTr="00FD4D91">
        <w:tc>
          <w:tcPr>
            <w:tcW w:w="3192" w:type="dxa"/>
          </w:tcPr>
          <w:p w:rsidR="00717C6B" w:rsidRPr="00A835CC" w:rsidRDefault="00717C6B" w:rsidP="00CC4F0C">
            <w:pPr>
              <w:ind w:hanging="90"/>
              <w:jc w:val="center"/>
              <w:rPr>
                <w:b/>
                <w:sz w:val="28"/>
                <w:szCs w:val="28"/>
              </w:rPr>
            </w:pPr>
            <w:r w:rsidRPr="00A835CC">
              <w:rPr>
                <w:b/>
                <w:sz w:val="28"/>
                <w:szCs w:val="28"/>
              </w:rPr>
              <w:t>Đặc điểm so sánh</w:t>
            </w:r>
          </w:p>
        </w:tc>
        <w:tc>
          <w:tcPr>
            <w:tcW w:w="3192" w:type="dxa"/>
          </w:tcPr>
          <w:p w:rsidR="00717C6B" w:rsidRPr="00A835CC" w:rsidRDefault="00717C6B" w:rsidP="00CC4F0C">
            <w:pPr>
              <w:ind w:hanging="90"/>
              <w:jc w:val="center"/>
              <w:rPr>
                <w:b/>
                <w:sz w:val="28"/>
                <w:szCs w:val="28"/>
              </w:rPr>
            </w:pPr>
            <w:r w:rsidRPr="00A835CC">
              <w:rPr>
                <w:b/>
                <w:sz w:val="28"/>
                <w:szCs w:val="28"/>
              </w:rPr>
              <w:t>Tế bào nhân thực</w:t>
            </w:r>
          </w:p>
        </w:tc>
        <w:tc>
          <w:tcPr>
            <w:tcW w:w="3192" w:type="dxa"/>
          </w:tcPr>
          <w:p w:rsidR="00717C6B" w:rsidRPr="00A835CC" w:rsidRDefault="00717C6B" w:rsidP="00CC4F0C">
            <w:pPr>
              <w:ind w:hanging="90"/>
              <w:jc w:val="center"/>
              <w:rPr>
                <w:b/>
                <w:sz w:val="28"/>
                <w:szCs w:val="28"/>
              </w:rPr>
            </w:pPr>
            <w:r w:rsidRPr="00A835CC">
              <w:rPr>
                <w:b/>
                <w:sz w:val="28"/>
                <w:szCs w:val="28"/>
              </w:rPr>
              <w:t>Tế bào nhân sơ</w:t>
            </w:r>
          </w:p>
        </w:tc>
      </w:tr>
      <w:tr w:rsidR="00717C6B" w:rsidRPr="00A835CC" w:rsidTr="00FD4D91">
        <w:tc>
          <w:tcPr>
            <w:tcW w:w="3192" w:type="dxa"/>
          </w:tcPr>
          <w:p w:rsidR="00717C6B" w:rsidRPr="00A835CC" w:rsidRDefault="00717C6B" w:rsidP="00FD4D91">
            <w:pPr>
              <w:ind w:hanging="90"/>
              <w:rPr>
                <w:sz w:val="28"/>
                <w:szCs w:val="28"/>
              </w:rPr>
            </w:pPr>
            <w:r w:rsidRPr="00A835CC">
              <w:rPr>
                <w:sz w:val="28"/>
                <w:szCs w:val="28"/>
              </w:rPr>
              <w:t xml:space="preserve">Kích thước và cấu trúc </w:t>
            </w:r>
          </w:p>
          <w:p w:rsidR="00717C6B" w:rsidRPr="00A835CC" w:rsidRDefault="00717C6B" w:rsidP="00FD4D91">
            <w:pPr>
              <w:ind w:hanging="90"/>
              <w:rPr>
                <w:sz w:val="28"/>
                <w:szCs w:val="28"/>
              </w:rPr>
            </w:pPr>
          </w:p>
        </w:tc>
        <w:tc>
          <w:tcPr>
            <w:tcW w:w="3192" w:type="dxa"/>
          </w:tcPr>
          <w:p w:rsidR="00717C6B" w:rsidRPr="00A835CC" w:rsidRDefault="00717C6B" w:rsidP="00FD4D91">
            <w:pPr>
              <w:ind w:hanging="90"/>
              <w:rPr>
                <w:sz w:val="28"/>
                <w:szCs w:val="28"/>
              </w:rPr>
            </w:pPr>
            <w:r w:rsidRPr="00A835CC">
              <w:rPr>
                <w:sz w:val="28"/>
                <w:szCs w:val="28"/>
              </w:rPr>
              <w:t xml:space="preserve">-Kích thước lớn, cấu trúc phức tạp </w:t>
            </w:r>
          </w:p>
        </w:tc>
        <w:tc>
          <w:tcPr>
            <w:tcW w:w="3192" w:type="dxa"/>
          </w:tcPr>
          <w:p w:rsidR="00717C6B" w:rsidRPr="00A835CC" w:rsidRDefault="00717C6B" w:rsidP="00FD4D91">
            <w:pPr>
              <w:ind w:hanging="90"/>
              <w:rPr>
                <w:sz w:val="28"/>
                <w:szCs w:val="28"/>
              </w:rPr>
            </w:pPr>
            <w:r w:rsidRPr="00A835CC">
              <w:rPr>
                <w:sz w:val="28"/>
                <w:szCs w:val="28"/>
              </w:rPr>
              <w:t xml:space="preserve">- Kích thước nhỏ, cấ trúc đơn giản </w:t>
            </w:r>
          </w:p>
        </w:tc>
      </w:tr>
      <w:tr w:rsidR="00717C6B" w:rsidRPr="00A835CC" w:rsidTr="00FD4D91">
        <w:tc>
          <w:tcPr>
            <w:tcW w:w="3192" w:type="dxa"/>
          </w:tcPr>
          <w:p w:rsidR="00717C6B" w:rsidRPr="00A835CC" w:rsidRDefault="00717C6B" w:rsidP="00FD4D91">
            <w:pPr>
              <w:ind w:hanging="90"/>
              <w:rPr>
                <w:sz w:val="28"/>
                <w:szCs w:val="28"/>
              </w:rPr>
            </w:pPr>
            <w:r w:rsidRPr="00A835CC">
              <w:rPr>
                <w:sz w:val="28"/>
                <w:szCs w:val="28"/>
              </w:rPr>
              <w:t xml:space="preserve">Màng nhân </w:t>
            </w:r>
          </w:p>
        </w:tc>
        <w:tc>
          <w:tcPr>
            <w:tcW w:w="3192" w:type="dxa"/>
          </w:tcPr>
          <w:p w:rsidR="00717C6B" w:rsidRPr="00A835CC" w:rsidRDefault="00717C6B" w:rsidP="00FD4D91">
            <w:pPr>
              <w:ind w:hanging="90"/>
              <w:rPr>
                <w:sz w:val="28"/>
                <w:szCs w:val="28"/>
              </w:rPr>
            </w:pPr>
            <w:r w:rsidRPr="00A835CC">
              <w:rPr>
                <w:sz w:val="28"/>
                <w:szCs w:val="28"/>
              </w:rPr>
              <w:t xml:space="preserve">-Có màng bao bọc vật chất di truyền </w:t>
            </w:r>
          </w:p>
        </w:tc>
        <w:tc>
          <w:tcPr>
            <w:tcW w:w="3192" w:type="dxa"/>
          </w:tcPr>
          <w:p w:rsidR="00717C6B" w:rsidRPr="00A835CC" w:rsidRDefault="00717C6B" w:rsidP="00FD4D91">
            <w:pPr>
              <w:ind w:hanging="90"/>
              <w:rPr>
                <w:sz w:val="28"/>
                <w:szCs w:val="28"/>
              </w:rPr>
            </w:pPr>
            <w:r w:rsidRPr="00A835CC">
              <w:rPr>
                <w:sz w:val="28"/>
                <w:szCs w:val="28"/>
              </w:rPr>
              <w:t xml:space="preserve">-Không có màng bao bọc vật chất di truyền </w:t>
            </w:r>
          </w:p>
        </w:tc>
      </w:tr>
      <w:tr w:rsidR="00717C6B" w:rsidRPr="00A835CC" w:rsidTr="00FD4D91">
        <w:tc>
          <w:tcPr>
            <w:tcW w:w="3192" w:type="dxa"/>
          </w:tcPr>
          <w:p w:rsidR="00717C6B" w:rsidRPr="00A835CC" w:rsidRDefault="00717C6B" w:rsidP="00FD4D91">
            <w:pPr>
              <w:ind w:hanging="90"/>
              <w:rPr>
                <w:sz w:val="28"/>
                <w:szCs w:val="28"/>
              </w:rPr>
            </w:pPr>
            <w:r w:rsidRPr="00A835CC">
              <w:rPr>
                <w:sz w:val="28"/>
                <w:szCs w:val="28"/>
              </w:rPr>
              <w:t xml:space="preserve">Hệ thống nội màng </w:t>
            </w:r>
          </w:p>
        </w:tc>
        <w:tc>
          <w:tcPr>
            <w:tcW w:w="3192" w:type="dxa"/>
          </w:tcPr>
          <w:p w:rsidR="00717C6B" w:rsidRPr="00A835CC" w:rsidRDefault="00717C6B" w:rsidP="00FD4D91">
            <w:pPr>
              <w:ind w:hanging="90"/>
              <w:rPr>
                <w:sz w:val="28"/>
                <w:szCs w:val="28"/>
              </w:rPr>
            </w:pPr>
            <w:r w:rsidRPr="00A835CC">
              <w:rPr>
                <w:sz w:val="28"/>
                <w:szCs w:val="28"/>
              </w:rPr>
              <w:t xml:space="preserve">-Tế bào có hệ thống nội màng </w:t>
            </w:r>
          </w:p>
        </w:tc>
        <w:tc>
          <w:tcPr>
            <w:tcW w:w="3192" w:type="dxa"/>
          </w:tcPr>
          <w:p w:rsidR="00717C6B" w:rsidRPr="00A835CC" w:rsidRDefault="00717C6B" w:rsidP="00FD4D91">
            <w:pPr>
              <w:ind w:hanging="90"/>
              <w:rPr>
                <w:sz w:val="28"/>
                <w:szCs w:val="28"/>
              </w:rPr>
            </w:pPr>
            <w:r w:rsidRPr="00A835CC">
              <w:rPr>
                <w:sz w:val="28"/>
                <w:szCs w:val="28"/>
              </w:rPr>
              <w:t>-Tế bào không có hệ thống nội màng</w:t>
            </w:r>
          </w:p>
        </w:tc>
      </w:tr>
      <w:tr w:rsidR="00717C6B" w:rsidRPr="00A835CC" w:rsidTr="00FD4D91">
        <w:tc>
          <w:tcPr>
            <w:tcW w:w="3192" w:type="dxa"/>
          </w:tcPr>
          <w:p w:rsidR="00717C6B" w:rsidRPr="00A835CC" w:rsidRDefault="00717C6B" w:rsidP="00FD4D91">
            <w:pPr>
              <w:ind w:hanging="90"/>
              <w:rPr>
                <w:sz w:val="28"/>
                <w:szCs w:val="28"/>
              </w:rPr>
            </w:pPr>
            <w:r w:rsidRPr="00A835CC">
              <w:rPr>
                <w:sz w:val="28"/>
                <w:szCs w:val="28"/>
              </w:rPr>
              <w:t xml:space="preserve">Bào quan </w:t>
            </w:r>
          </w:p>
        </w:tc>
        <w:tc>
          <w:tcPr>
            <w:tcW w:w="3192" w:type="dxa"/>
          </w:tcPr>
          <w:p w:rsidR="00717C6B" w:rsidRPr="00A835CC" w:rsidRDefault="00717C6B" w:rsidP="00FD4D91">
            <w:pPr>
              <w:ind w:hanging="90"/>
              <w:rPr>
                <w:sz w:val="28"/>
                <w:szCs w:val="28"/>
              </w:rPr>
            </w:pPr>
            <w:r w:rsidRPr="00A835CC">
              <w:rPr>
                <w:sz w:val="28"/>
                <w:szCs w:val="28"/>
              </w:rPr>
              <w:t xml:space="preserve">-Có màng bao bọc các bào quan </w:t>
            </w:r>
          </w:p>
        </w:tc>
        <w:tc>
          <w:tcPr>
            <w:tcW w:w="3192" w:type="dxa"/>
          </w:tcPr>
          <w:p w:rsidR="00717C6B" w:rsidRPr="00A835CC" w:rsidRDefault="00717C6B" w:rsidP="00FD4D91">
            <w:pPr>
              <w:ind w:hanging="90"/>
              <w:rPr>
                <w:sz w:val="28"/>
                <w:szCs w:val="28"/>
              </w:rPr>
            </w:pPr>
            <w:r w:rsidRPr="00A835CC">
              <w:rPr>
                <w:sz w:val="28"/>
                <w:szCs w:val="28"/>
              </w:rPr>
              <w:t>-Không có màng bao bọc các bào quan</w:t>
            </w:r>
          </w:p>
        </w:tc>
      </w:tr>
      <w:tr w:rsidR="00717C6B" w:rsidRPr="00A835CC" w:rsidTr="00FD4D91">
        <w:tc>
          <w:tcPr>
            <w:tcW w:w="3192" w:type="dxa"/>
          </w:tcPr>
          <w:p w:rsidR="00717C6B" w:rsidRPr="00A835CC" w:rsidRDefault="00717C6B" w:rsidP="00FD4D91">
            <w:pPr>
              <w:ind w:hanging="90"/>
              <w:rPr>
                <w:sz w:val="28"/>
                <w:szCs w:val="28"/>
              </w:rPr>
            </w:pPr>
            <w:r w:rsidRPr="00A835CC">
              <w:rPr>
                <w:sz w:val="28"/>
                <w:szCs w:val="28"/>
              </w:rPr>
              <w:t xml:space="preserve">Khung tế bào </w:t>
            </w:r>
          </w:p>
        </w:tc>
        <w:tc>
          <w:tcPr>
            <w:tcW w:w="3192" w:type="dxa"/>
          </w:tcPr>
          <w:p w:rsidR="00717C6B" w:rsidRPr="00A835CC" w:rsidRDefault="00717C6B" w:rsidP="00FD4D91">
            <w:pPr>
              <w:ind w:hanging="90"/>
              <w:rPr>
                <w:sz w:val="28"/>
                <w:szCs w:val="28"/>
              </w:rPr>
            </w:pPr>
            <w:r w:rsidRPr="00A835CC">
              <w:rPr>
                <w:sz w:val="28"/>
                <w:szCs w:val="28"/>
              </w:rPr>
              <w:t xml:space="preserve">-Có khung tế bào </w:t>
            </w:r>
          </w:p>
        </w:tc>
        <w:tc>
          <w:tcPr>
            <w:tcW w:w="3192" w:type="dxa"/>
          </w:tcPr>
          <w:p w:rsidR="00717C6B" w:rsidRPr="00A835CC" w:rsidRDefault="00717C6B" w:rsidP="00FD4D91">
            <w:pPr>
              <w:ind w:hanging="90"/>
              <w:rPr>
                <w:sz w:val="28"/>
                <w:szCs w:val="28"/>
              </w:rPr>
            </w:pPr>
            <w:r w:rsidRPr="00A835CC">
              <w:rPr>
                <w:sz w:val="28"/>
                <w:szCs w:val="28"/>
              </w:rPr>
              <w:t xml:space="preserve">- Không có khung tế bào </w:t>
            </w:r>
          </w:p>
        </w:tc>
      </w:tr>
    </w:tbl>
    <w:p w:rsidR="00717C6B" w:rsidRPr="00A835CC" w:rsidRDefault="00717C6B" w:rsidP="00F56829">
      <w:pPr>
        <w:spacing w:line="240" w:lineRule="atLeast"/>
        <w:jc w:val="both"/>
        <w:rPr>
          <w:sz w:val="28"/>
          <w:szCs w:val="28"/>
        </w:rPr>
      </w:pPr>
    </w:p>
    <w:p w:rsidR="00CF223B" w:rsidRPr="00A835CC" w:rsidRDefault="00CF223B" w:rsidP="00CF223B">
      <w:pPr>
        <w:pStyle w:val="ListParagraph"/>
        <w:rPr>
          <w:b/>
          <w:sz w:val="28"/>
          <w:szCs w:val="28"/>
        </w:rPr>
      </w:pPr>
      <w:r w:rsidRPr="00A835CC">
        <w:rPr>
          <w:b/>
          <w:sz w:val="28"/>
          <w:szCs w:val="28"/>
        </w:rPr>
        <w:t xml:space="preserve">*Điểm khác nhau giữa tế bào thực vật và tế bào động vật </w:t>
      </w:r>
    </w:p>
    <w:tbl>
      <w:tblPr>
        <w:tblStyle w:val="TableGrid"/>
        <w:tblW w:w="0" w:type="auto"/>
        <w:tblInd w:w="18" w:type="dxa"/>
        <w:tblLook w:val="04A0" w:firstRow="1" w:lastRow="0" w:firstColumn="1" w:lastColumn="0" w:noHBand="0" w:noVBand="1"/>
      </w:tblPr>
      <w:tblGrid>
        <w:gridCol w:w="4860"/>
        <w:gridCol w:w="4698"/>
      </w:tblGrid>
      <w:tr w:rsidR="00CF223B" w:rsidRPr="00A835CC" w:rsidTr="00FD4D91">
        <w:tc>
          <w:tcPr>
            <w:tcW w:w="4860" w:type="dxa"/>
          </w:tcPr>
          <w:p w:rsidR="00CF223B" w:rsidRPr="00A835CC" w:rsidRDefault="00CF223B" w:rsidP="00CC4F0C">
            <w:pPr>
              <w:pStyle w:val="ListParagraph"/>
              <w:ind w:left="0" w:hanging="90"/>
              <w:jc w:val="center"/>
              <w:rPr>
                <w:b/>
                <w:sz w:val="28"/>
                <w:szCs w:val="28"/>
              </w:rPr>
            </w:pPr>
            <w:r w:rsidRPr="00A835CC">
              <w:rPr>
                <w:b/>
                <w:sz w:val="28"/>
                <w:szCs w:val="28"/>
              </w:rPr>
              <w:t>Tế bào thực vật</w:t>
            </w:r>
          </w:p>
        </w:tc>
        <w:tc>
          <w:tcPr>
            <w:tcW w:w="4698" w:type="dxa"/>
          </w:tcPr>
          <w:p w:rsidR="00CF223B" w:rsidRPr="00A835CC" w:rsidRDefault="00CF223B" w:rsidP="00CC4F0C">
            <w:pPr>
              <w:pStyle w:val="ListParagraph"/>
              <w:ind w:left="0" w:hanging="90"/>
              <w:jc w:val="center"/>
              <w:rPr>
                <w:b/>
                <w:sz w:val="28"/>
                <w:szCs w:val="28"/>
              </w:rPr>
            </w:pPr>
            <w:r w:rsidRPr="00A835CC">
              <w:rPr>
                <w:b/>
                <w:sz w:val="28"/>
                <w:szCs w:val="28"/>
              </w:rPr>
              <w:t>Tế bào động vật</w:t>
            </w:r>
          </w:p>
        </w:tc>
      </w:tr>
      <w:tr w:rsidR="00CF223B" w:rsidRPr="00A835CC" w:rsidTr="00FD4D91">
        <w:tc>
          <w:tcPr>
            <w:tcW w:w="4860" w:type="dxa"/>
          </w:tcPr>
          <w:p w:rsidR="00CF223B" w:rsidRPr="00A835CC" w:rsidRDefault="00CF223B" w:rsidP="00FD4D91">
            <w:pPr>
              <w:pStyle w:val="ListParagraph"/>
              <w:ind w:left="0" w:hanging="90"/>
              <w:rPr>
                <w:sz w:val="28"/>
                <w:szCs w:val="28"/>
              </w:rPr>
            </w:pPr>
            <w:r w:rsidRPr="00A835CC">
              <w:rPr>
                <w:sz w:val="28"/>
                <w:szCs w:val="28"/>
              </w:rPr>
              <w:t xml:space="preserve">-Có thành xenlulozo bao bọc màng sinh chất </w:t>
            </w:r>
          </w:p>
        </w:tc>
        <w:tc>
          <w:tcPr>
            <w:tcW w:w="4698" w:type="dxa"/>
          </w:tcPr>
          <w:p w:rsidR="00CF223B" w:rsidRPr="00A835CC" w:rsidRDefault="00CF223B" w:rsidP="00FD4D91">
            <w:pPr>
              <w:pStyle w:val="ListParagraph"/>
              <w:ind w:left="0" w:hanging="90"/>
              <w:rPr>
                <w:sz w:val="28"/>
                <w:szCs w:val="28"/>
              </w:rPr>
            </w:pPr>
            <w:r w:rsidRPr="00A835CC">
              <w:rPr>
                <w:sz w:val="28"/>
                <w:szCs w:val="28"/>
              </w:rPr>
              <w:t>- Không có thành xenlulozo bao bọc màng sinh chất</w:t>
            </w:r>
          </w:p>
        </w:tc>
      </w:tr>
      <w:tr w:rsidR="00CF223B" w:rsidRPr="00A835CC" w:rsidTr="00FD4D91">
        <w:tc>
          <w:tcPr>
            <w:tcW w:w="4860" w:type="dxa"/>
          </w:tcPr>
          <w:p w:rsidR="00CF223B" w:rsidRPr="00A835CC" w:rsidRDefault="00CF223B" w:rsidP="00FD4D91">
            <w:pPr>
              <w:pStyle w:val="ListParagraph"/>
              <w:ind w:left="0" w:hanging="90"/>
              <w:rPr>
                <w:sz w:val="28"/>
                <w:szCs w:val="28"/>
              </w:rPr>
            </w:pPr>
            <w:r w:rsidRPr="00A835CC">
              <w:rPr>
                <w:sz w:val="28"/>
                <w:szCs w:val="28"/>
              </w:rPr>
              <w:t xml:space="preserve">-Có lục lạp </w:t>
            </w:r>
          </w:p>
        </w:tc>
        <w:tc>
          <w:tcPr>
            <w:tcW w:w="4698" w:type="dxa"/>
          </w:tcPr>
          <w:p w:rsidR="00CF223B" w:rsidRPr="00A835CC" w:rsidRDefault="00CF223B" w:rsidP="00FD4D91">
            <w:pPr>
              <w:pStyle w:val="ListParagraph"/>
              <w:ind w:left="0" w:hanging="90"/>
              <w:rPr>
                <w:sz w:val="28"/>
                <w:szCs w:val="28"/>
              </w:rPr>
            </w:pPr>
            <w:r w:rsidRPr="00A835CC">
              <w:rPr>
                <w:sz w:val="28"/>
                <w:szCs w:val="28"/>
              </w:rPr>
              <w:t xml:space="preserve">-Không có lục lạp </w:t>
            </w:r>
          </w:p>
        </w:tc>
      </w:tr>
      <w:tr w:rsidR="00CF223B" w:rsidRPr="00A835CC" w:rsidTr="00FD4D91">
        <w:tc>
          <w:tcPr>
            <w:tcW w:w="4860" w:type="dxa"/>
          </w:tcPr>
          <w:p w:rsidR="00CF223B" w:rsidRPr="00A835CC" w:rsidRDefault="00CF223B" w:rsidP="00FD4D91">
            <w:pPr>
              <w:ind w:hanging="90"/>
              <w:rPr>
                <w:sz w:val="28"/>
                <w:szCs w:val="28"/>
              </w:rPr>
            </w:pPr>
            <w:r w:rsidRPr="00A835CC">
              <w:rPr>
                <w:sz w:val="28"/>
                <w:szCs w:val="28"/>
              </w:rPr>
              <w:t xml:space="preserve">-Chất dự trữ là tinh bột </w:t>
            </w:r>
          </w:p>
        </w:tc>
        <w:tc>
          <w:tcPr>
            <w:tcW w:w="4698" w:type="dxa"/>
          </w:tcPr>
          <w:p w:rsidR="00CF223B" w:rsidRPr="00A835CC" w:rsidRDefault="00CF223B" w:rsidP="00FD4D91">
            <w:pPr>
              <w:pStyle w:val="ListParagraph"/>
              <w:ind w:left="0" w:hanging="90"/>
              <w:rPr>
                <w:sz w:val="28"/>
                <w:szCs w:val="28"/>
              </w:rPr>
            </w:pPr>
            <w:r w:rsidRPr="00A835CC">
              <w:rPr>
                <w:sz w:val="28"/>
                <w:szCs w:val="28"/>
              </w:rPr>
              <w:t xml:space="preserve">-Chất dự trữ là </w:t>
            </w:r>
            <w:r w:rsidR="00ED5DBB" w:rsidRPr="00A835CC">
              <w:rPr>
                <w:sz w:val="28"/>
                <w:szCs w:val="28"/>
              </w:rPr>
              <w:t>glycogen</w:t>
            </w:r>
          </w:p>
        </w:tc>
      </w:tr>
      <w:tr w:rsidR="00CF223B" w:rsidRPr="00A835CC" w:rsidTr="00FD4D91">
        <w:tc>
          <w:tcPr>
            <w:tcW w:w="4860" w:type="dxa"/>
          </w:tcPr>
          <w:p w:rsidR="00CF223B" w:rsidRPr="00A835CC" w:rsidRDefault="00CF223B" w:rsidP="00FD4D91">
            <w:pPr>
              <w:pStyle w:val="ListParagraph"/>
              <w:ind w:left="0" w:hanging="90"/>
              <w:rPr>
                <w:sz w:val="28"/>
                <w:szCs w:val="28"/>
              </w:rPr>
            </w:pPr>
            <w:r w:rsidRPr="00A835CC">
              <w:rPr>
                <w:sz w:val="28"/>
                <w:szCs w:val="28"/>
              </w:rPr>
              <w:t>-Thường không có trung tử</w:t>
            </w:r>
          </w:p>
        </w:tc>
        <w:tc>
          <w:tcPr>
            <w:tcW w:w="4698" w:type="dxa"/>
          </w:tcPr>
          <w:p w:rsidR="00CF223B" w:rsidRPr="00A835CC" w:rsidRDefault="00CF223B" w:rsidP="00FD4D91">
            <w:pPr>
              <w:pStyle w:val="ListParagraph"/>
              <w:ind w:left="0" w:hanging="90"/>
              <w:rPr>
                <w:sz w:val="28"/>
                <w:szCs w:val="28"/>
              </w:rPr>
            </w:pPr>
            <w:r w:rsidRPr="00A835CC">
              <w:rPr>
                <w:sz w:val="28"/>
                <w:szCs w:val="28"/>
              </w:rPr>
              <w:t>-Có trung tử</w:t>
            </w:r>
          </w:p>
        </w:tc>
      </w:tr>
      <w:tr w:rsidR="00CF223B" w:rsidRPr="00A835CC" w:rsidTr="00FD4D91">
        <w:tc>
          <w:tcPr>
            <w:tcW w:w="4860" w:type="dxa"/>
          </w:tcPr>
          <w:p w:rsidR="00CF223B" w:rsidRPr="00A835CC" w:rsidRDefault="00CF223B" w:rsidP="00FD4D91">
            <w:pPr>
              <w:pStyle w:val="ListParagraph"/>
              <w:ind w:left="0" w:hanging="90"/>
              <w:rPr>
                <w:sz w:val="28"/>
                <w:szCs w:val="28"/>
              </w:rPr>
            </w:pPr>
            <w:r w:rsidRPr="00A835CC">
              <w:rPr>
                <w:sz w:val="28"/>
                <w:szCs w:val="28"/>
              </w:rPr>
              <w:t xml:space="preserve">-Không bào lớn </w:t>
            </w:r>
          </w:p>
        </w:tc>
        <w:tc>
          <w:tcPr>
            <w:tcW w:w="4698" w:type="dxa"/>
          </w:tcPr>
          <w:p w:rsidR="00CF223B" w:rsidRPr="00A835CC" w:rsidRDefault="00CF223B" w:rsidP="00FD4D91">
            <w:pPr>
              <w:pStyle w:val="ListParagraph"/>
              <w:ind w:left="0" w:hanging="90"/>
              <w:rPr>
                <w:sz w:val="28"/>
                <w:szCs w:val="28"/>
              </w:rPr>
            </w:pPr>
            <w:r w:rsidRPr="00A835CC">
              <w:rPr>
                <w:sz w:val="28"/>
                <w:szCs w:val="28"/>
              </w:rPr>
              <w:t xml:space="preserve">-Không bào nhỏ </w:t>
            </w:r>
          </w:p>
        </w:tc>
      </w:tr>
      <w:tr w:rsidR="00CF223B" w:rsidRPr="00A835CC" w:rsidTr="00FD4D91">
        <w:tc>
          <w:tcPr>
            <w:tcW w:w="4860" w:type="dxa"/>
          </w:tcPr>
          <w:p w:rsidR="00CF223B" w:rsidRPr="00A835CC" w:rsidRDefault="00CF223B" w:rsidP="00FD4D91">
            <w:pPr>
              <w:rPr>
                <w:sz w:val="28"/>
                <w:szCs w:val="28"/>
              </w:rPr>
            </w:pPr>
            <w:r w:rsidRPr="00A835CC">
              <w:rPr>
                <w:sz w:val="28"/>
                <w:szCs w:val="28"/>
              </w:rPr>
              <w:t>-Trong môi trường nhược trương , thể tích của tế bào tăng nhưng tế bào không bị vỡ ra</w:t>
            </w:r>
          </w:p>
        </w:tc>
        <w:tc>
          <w:tcPr>
            <w:tcW w:w="4698" w:type="dxa"/>
          </w:tcPr>
          <w:p w:rsidR="00CF223B" w:rsidRPr="00A835CC" w:rsidRDefault="00CF223B" w:rsidP="00FD4D91">
            <w:pPr>
              <w:pStyle w:val="ListParagraph"/>
              <w:ind w:left="0" w:hanging="90"/>
              <w:rPr>
                <w:sz w:val="28"/>
                <w:szCs w:val="28"/>
              </w:rPr>
            </w:pPr>
            <w:r w:rsidRPr="00A835CC">
              <w:rPr>
                <w:sz w:val="28"/>
                <w:szCs w:val="28"/>
              </w:rPr>
              <w:t>-Trong môi trường nhược trương , thể tích của tế bào tăng, tế bào có thể bị vỡ ra.</w:t>
            </w:r>
          </w:p>
        </w:tc>
      </w:tr>
    </w:tbl>
    <w:p w:rsidR="00285A87" w:rsidRPr="00A835CC" w:rsidRDefault="00285A87" w:rsidP="00285A87">
      <w:pPr>
        <w:pStyle w:val="ListParagraph"/>
        <w:ind w:left="1080"/>
        <w:rPr>
          <w:sz w:val="28"/>
          <w:szCs w:val="28"/>
        </w:rPr>
      </w:pPr>
    </w:p>
    <w:p w:rsidR="00ED5DBB" w:rsidRPr="00A835CC" w:rsidRDefault="00A36419" w:rsidP="00A36419">
      <w:pPr>
        <w:pStyle w:val="ListParagraph"/>
        <w:numPr>
          <w:ilvl w:val="0"/>
          <w:numId w:val="18"/>
        </w:numPr>
        <w:rPr>
          <w:b/>
          <w:sz w:val="28"/>
          <w:szCs w:val="28"/>
        </w:rPr>
      </w:pPr>
      <w:r w:rsidRPr="00A835CC">
        <w:rPr>
          <w:b/>
          <w:sz w:val="28"/>
          <w:szCs w:val="28"/>
        </w:rPr>
        <w:t>VẬN CHUYỂN CÁC CHẤT QUA MÀNG SINH CHẤT :</w:t>
      </w:r>
    </w:p>
    <w:p w:rsidR="00A36419" w:rsidRPr="00A835CC" w:rsidRDefault="00A36419" w:rsidP="00A36419">
      <w:pPr>
        <w:pStyle w:val="ListParagraph"/>
        <w:numPr>
          <w:ilvl w:val="0"/>
          <w:numId w:val="19"/>
        </w:numPr>
        <w:rPr>
          <w:b/>
          <w:sz w:val="28"/>
          <w:szCs w:val="28"/>
        </w:rPr>
      </w:pPr>
      <w:r w:rsidRPr="00A835CC">
        <w:rPr>
          <w:b/>
          <w:sz w:val="28"/>
          <w:szCs w:val="28"/>
        </w:rPr>
        <w:t>Vận chuyển thụ động :</w:t>
      </w:r>
    </w:p>
    <w:p w:rsidR="000851DD" w:rsidRPr="00A835CC" w:rsidRDefault="000851DD" w:rsidP="000851DD">
      <w:pPr>
        <w:pStyle w:val="ListParagraph"/>
        <w:numPr>
          <w:ilvl w:val="0"/>
          <w:numId w:val="20"/>
        </w:numPr>
        <w:rPr>
          <w:b/>
          <w:sz w:val="28"/>
          <w:szCs w:val="28"/>
        </w:rPr>
      </w:pPr>
      <w:r w:rsidRPr="00A835CC">
        <w:rPr>
          <w:b/>
          <w:sz w:val="28"/>
          <w:szCs w:val="28"/>
        </w:rPr>
        <w:t xml:space="preserve">Khái niệm </w:t>
      </w:r>
    </w:p>
    <w:p w:rsidR="00A36419" w:rsidRPr="00A835CC" w:rsidRDefault="00A36419" w:rsidP="00EE09CB">
      <w:pPr>
        <w:pStyle w:val="ListParagraph"/>
        <w:numPr>
          <w:ilvl w:val="0"/>
          <w:numId w:val="12"/>
        </w:numPr>
        <w:rPr>
          <w:sz w:val="28"/>
          <w:szCs w:val="28"/>
        </w:rPr>
      </w:pPr>
      <w:r w:rsidRPr="00A835CC">
        <w:rPr>
          <w:sz w:val="28"/>
          <w:szCs w:val="28"/>
        </w:rPr>
        <w:t>Là phương thức vận chuyển các chất qua màng sinh chất mà không tiêu tốn năng lượng .</w:t>
      </w:r>
    </w:p>
    <w:p w:rsidR="000851DD" w:rsidRPr="00A835CC" w:rsidRDefault="00A36419" w:rsidP="00EE09CB">
      <w:pPr>
        <w:pStyle w:val="ListParagraph"/>
        <w:numPr>
          <w:ilvl w:val="0"/>
          <w:numId w:val="12"/>
        </w:numPr>
        <w:rPr>
          <w:sz w:val="28"/>
          <w:szCs w:val="28"/>
        </w:rPr>
      </w:pPr>
      <w:r w:rsidRPr="00A835CC">
        <w:rPr>
          <w:sz w:val="28"/>
          <w:szCs w:val="28"/>
        </w:rPr>
        <w:t>Nguyên lí vận chuyển : là sự khuếch tán của các chất từ nơi có nồng độ cao đến nơi có nồng độ thấp.</w:t>
      </w:r>
    </w:p>
    <w:p w:rsidR="000851DD" w:rsidRPr="00A835CC" w:rsidRDefault="00A36419" w:rsidP="000851DD">
      <w:pPr>
        <w:pStyle w:val="ListParagraph"/>
        <w:numPr>
          <w:ilvl w:val="0"/>
          <w:numId w:val="20"/>
        </w:numPr>
        <w:rPr>
          <w:sz w:val="28"/>
          <w:szCs w:val="28"/>
        </w:rPr>
      </w:pPr>
      <w:r w:rsidRPr="00A835CC">
        <w:rPr>
          <w:b/>
          <w:sz w:val="28"/>
          <w:szCs w:val="28"/>
        </w:rPr>
        <w:t>Các kiểu vận chuyển qua màng :</w:t>
      </w:r>
    </w:p>
    <w:p w:rsidR="00A36419" w:rsidRPr="00A835CC" w:rsidRDefault="00A36419" w:rsidP="00EE09CB">
      <w:pPr>
        <w:pStyle w:val="ListParagraph"/>
        <w:numPr>
          <w:ilvl w:val="0"/>
          <w:numId w:val="12"/>
        </w:numPr>
        <w:rPr>
          <w:sz w:val="28"/>
          <w:szCs w:val="28"/>
        </w:rPr>
      </w:pPr>
      <w:r w:rsidRPr="00A835CC">
        <w:rPr>
          <w:sz w:val="28"/>
          <w:szCs w:val="28"/>
        </w:rPr>
        <w:t>Khuếch tán trực tiếp qua lớp photpho lipit kép : gồm các chất không phân cực</w:t>
      </w:r>
      <w:r w:rsidR="000851DD" w:rsidRPr="00A835CC">
        <w:rPr>
          <w:sz w:val="28"/>
          <w:szCs w:val="28"/>
        </w:rPr>
        <w:t>, các chất có kích thước nhỏ như CO</w:t>
      </w:r>
      <w:r w:rsidR="000851DD" w:rsidRPr="00A835CC">
        <w:rPr>
          <w:sz w:val="28"/>
          <w:szCs w:val="28"/>
          <w:vertAlign w:val="subscript"/>
        </w:rPr>
        <w:t>2</w:t>
      </w:r>
      <w:r w:rsidR="000851DD" w:rsidRPr="00A835CC">
        <w:rPr>
          <w:sz w:val="28"/>
          <w:szCs w:val="28"/>
        </w:rPr>
        <w:t xml:space="preserve"> , O</w:t>
      </w:r>
      <w:r w:rsidR="000851DD" w:rsidRPr="00A835CC">
        <w:rPr>
          <w:sz w:val="28"/>
          <w:szCs w:val="28"/>
          <w:vertAlign w:val="subscript"/>
        </w:rPr>
        <w:t>2</w:t>
      </w:r>
      <w:r w:rsidR="000851DD" w:rsidRPr="00A835CC">
        <w:rPr>
          <w:sz w:val="28"/>
          <w:szCs w:val="28"/>
        </w:rPr>
        <w:t xml:space="preserve"> …</w:t>
      </w:r>
    </w:p>
    <w:p w:rsidR="000851DD" w:rsidRPr="00A835CC" w:rsidRDefault="000851DD" w:rsidP="00EE09CB">
      <w:pPr>
        <w:pStyle w:val="ListParagraph"/>
        <w:numPr>
          <w:ilvl w:val="0"/>
          <w:numId w:val="12"/>
        </w:numPr>
        <w:rPr>
          <w:b/>
          <w:sz w:val="28"/>
          <w:szCs w:val="28"/>
        </w:rPr>
      </w:pPr>
      <w:r w:rsidRPr="00A835CC">
        <w:rPr>
          <w:sz w:val="28"/>
          <w:szCs w:val="28"/>
        </w:rPr>
        <w:t>Khuếch tán qua protein xuyên màng : các chất phân cực, các ion, chất có kích thước lớn như gluco .Protein có cấu trúc phù hợp với chất cần vận chuyển hoặc các cổng chỉ mở cho các chất được vận chuyển đi qua khi có các chất tín hiệu bám vào cổng.</w:t>
      </w:r>
    </w:p>
    <w:p w:rsidR="000851DD" w:rsidRPr="00A835CC" w:rsidRDefault="000851DD" w:rsidP="00EE09CB">
      <w:pPr>
        <w:pStyle w:val="ListParagraph"/>
        <w:numPr>
          <w:ilvl w:val="0"/>
          <w:numId w:val="12"/>
        </w:numPr>
        <w:rPr>
          <w:b/>
          <w:sz w:val="28"/>
          <w:szCs w:val="28"/>
        </w:rPr>
      </w:pPr>
      <w:r w:rsidRPr="00A835CC">
        <w:rPr>
          <w:sz w:val="28"/>
          <w:szCs w:val="28"/>
        </w:rPr>
        <w:t>Khuếch tán qua protein đặc biệt ( thẩm thấu ) : các phân tử nước .</w:t>
      </w:r>
    </w:p>
    <w:p w:rsidR="000851DD" w:rsidRPr="00A835CC" w:rsidRDefault="000851DD" w:rsidP="000851DD">
      <w:pPr>
        <w:pStyle w:val="ListParagraph"/>
        <w:numPr>
          <w:ilvl w:val="0"/>
          <w:numId w:val="19"/>
        </w:numPr>
        <w:rPr>
          <w:b/>
          <w:sz w:val="28"/>
          <w:szCs w:val="28"/>
        </w:rPr>
      </w:pPr>
      <w:r w:rsidRPr="00A835CC">
        <w:rPr>
          <w:b/>
          <w:sz w:val="28"/>
          <w:szCs w:val="28"/>
        </w:rPr>
        <w:t>Vận chuyển chủ động :</w:t>
      </w:r>
    </w:p>
    <w:p w:rsidR="000851DD" w:rsidRPr="00A835CC" w:rsidRDefault="002A2AEA" w:rsidP="00EE09CB">
      <w:pPr>
        <w:pStyle w:val="ListParagraph"/>
        <w:numPr>
          <w:ilvl w:val="0"/>
          <w:numId w:val="12"/>
        </w:numPr>
        <w:rPr>
          <w:sz w:val="28"/>
          <w:szCs w:val="28"/>
        </w:rPr>
      </w:pPr>
      <w:r w:rsidRPr="00A835CC">
        <w:rPr>
          <w:sz w:val="28"/>
          <w:szCs w:val="28"/>
        </w:rPr>
        <w:t>Là phương thức vận chuyển các chất qua màng từ nơi có nồng độ chất tan thấp đến nơi có nồng độ cao.</w:t>
      </w:r>
    </w:p>
    <w:p w:rsidR="002A2AEA" w:rsidRPr="00A835CC" w:rsidRDefault="002A2AEA" w:rsidP="00EE09CB">
      <w:pPr>
        <w:pStyle w:val="ListParagraph"/>
        <w:numPr>
          <w:ilvl w:val="0"/>
          <w:numId w:val="12"/>
        </w:numPr>
        <w:rPr>
          <w:sz w:val="28"/>
          <w:szCs w:val="28"/>
        </w:rPr>
      </w:pPr>
      <w:r w:rsidRPr="00A835CC">
        <w:rPr>
          <w:sz w:val="28"/>
          <w:szCs w:val="28"/>
        </w:rPr>
        <w:t>Vận chuyển chủ động tốn năng lượng .</w:t>
      </w:r>
    </w:p>
    <w:p w:rsidR="002A2AEA" w:rsidRPr="00A835CC" w:rsidRDefault="002A2AEA" w:rsidP="00EE09CB">
      <w:pPr>
        <w:pStyle w:val="ListParagraph"/>
        <w:numPr>
          <w:ilvl w:val="0"/>
          <w:numId w:val="12"/>
        </w:numPr>
        <w:rPr>
          <w:sz w:val="28"/>
          <w:szCs w:val="28"/>
        </w:rPr>
      </w:pPr>
      <w:r w:rsidRPr="00A835CC">
        <w:rPr>
          <w:sz w:val="28"/>
          <w:szCs w:val="28"/>
        </w:rPr>
        <w:t>Vận chuyển chủ động thường cần có các “ máy bơm “ đặc chủng cho từng loại chất cần vận chuyển.</w:t>
      </w:r>
    </w:p>
    <w:p w:rsidR="005A6F58" w:rsidRPr="00A835CC" w:rsidRDefault="005A6F58" w:rsidP="005A6F58">
      <w:pPr>
        <w:spacing w:line="240" w:lineRule="atLeast"/>
        <w:jc w:val="center"/>
        <w:rPr>
          <w:sz w:val="28"/>
          <w:szCs w:val="28"/>
        </w:rPr>
      </w:pPr>
      <w:r w:rsidRPr="00A835CC">
        <w:rPr>
          <w:sz w:val="28"/>
          <w:szCs w:val="28"/>
        </w:rPr>
        <w:t>MỘT SỐ CÂU HỎI VẬN DỤNG</w:t>
      </w:r>
    </w:p>
    <w:p w:rsidR="005A6F58" w:rsidRPr="00A835CC" w:rsidRDefault="005A6F58" w:rsidP="005A6F58">
      <w:pPr>
        <w:pStyle w:val="ListParagraph"/>
        <w:numPr>
          <w:ilvl w:val="0"/>
          <w:numId w:val="24"/>
        </w:numPr>
        <w:rPr>
          <w:b/>
          <w:sz w:val="28"/>
          <w:szCs w:val="28"/>
        </w:rPr>
      </w:pPr>
      <w:r w:rsidRPr="00A835CC">
        <w:rPr>
          <w:sz w:val="28"/>
          <w:szCs w:val="28"/>
        </w:rPr>
        <w:t>Tại sao muốn giữ rau tươi, ta phải thường xyên vảy nước vào rau ?</w:t>
      </w:r>
    </w:p>
    <w:p w:rsidR="005A6F58" w:rsidRPr="00A835CC" w:rsidRDefault="005A6F58" w:rsidP="005A6F58">
      <w:pPr>
        <w:pStyle w:val="ListParagraph"/>
        <w:numPr>
          <w:ilvl w:val="0"/>
          <w:numId w:val="24"/>
        </w:numPr>
        <w:rPr>
          <w:b/>
          <w:sz w:val="28"/>
          <w:szCs w:val="28"/>
        </w:rPr>
      </w:pPr>
      <w:r w:rsidRPr="00A835CC">
        <w:rPr>
          <w:sz w:val="28"/>
          <w:szCs w:val="28"/>
        </w:rPr>
        <w:t>Người ta cho ch</w:t>
      </w:r>
      <w:r w:rsidR="002C0070">
        <w:rPr>
          <w:sz w:val="28"/>
          <w:szCs w:val="28"/>
        </w:rPr>
        <w:t>uố</w:t>
      </w:r>
      <w:r w:rsidRPr="00A835CC">
        <w:rPr>
          <w:sz w:val="28"/>
          <w:szCs w:val="28"/>
        </w:rPr>
        <w:t>i ch</w:t>
      </w:r>
      <w:r w:rsidR="002C0070">
        <w:rPr>
          <w:sz w:val="28"/>
          <w:szCs w:val="28"/>
        </w:rPr>
        <w:t>í</w:t>
      </w:r>
      <w:bookmarkStart w:id="0" w:name="_GoBack"/>
      <w:bookmarkEnd w:id="0"/>
      <w:r w:rsidRPr="00A835CC">
        <w:rPr>
          <w:sz w:val="28"/>
          <w:szCs w:val="28"/>
        </w:rPr>
        <w:t>n vào ngăn đá tử lạnh để nó đông cứng lại, sau đó lấy ra để tan hết đá thấy quả chuối mềm hơn rất nhiều so với lúc chưa để vào tủ lạnh. Hãy giải thích ?</w:t>
      </w:r>
    </w:p>
    <w:p w:rsidR="005A6F58" w:rsidRPr="00A835CC" w:rsidRDefault="005A6F58" w:rsidP="005A6F58">
      <w:pPr>
        <w:pStyle w:val="ListParagraph"/>
        <w:numPr>
          <w:ilvl w:val="0"/>
          <w:numId w:val="24"/>
        </w:numPr>
        <w:rPr>
          <w:b/>
          <w:sz w:val="28"/>
          <w:szCs w:val="28"/>
        </w:rPr>
      </w:pPr>
      <w:r w:rsidRPr="00A835CC">
        <w:rPr>
          <w:sz w:val="28"/>
          <w:szCs w:val="28"/>
        </w:rPr>
        <w:lastRenderedPageBreak/>
        <w:t>Tại sao người già không nên ăn nhiều mỡ ( mỡ gà, mỡ bò ,,,)</w:t>
      </w:r>
    </w:p>
    <w:p w:rsidR="005A6F58" w:rsidRPr="00A835CC" w:rsidRDefault="005A6F58" w:rsidP="005A6F58">
      <w:pPr>
        <w:pStyle w:val="ListParagraph"/>
        <w:numPr>
          <w:ilvl w:val="0"/>
          <w:numId w:val="24"/>
        </w:numPr>
        <w:rPr>
          <w:sz w:val="28"/>
          <w:szCs w:val="28"/>
        </w:rPr>
      </w:pPr>
      <w:r w:rsidRPr="00A835CC">
        <w:rPr>
          <w:sz w:val="28"/>
          <w:szCs w:val="28"/>
        </w:rPr>
        <w:t>Tại sao những người mắc bệnh tiêu chảy thường được cho uống dung dịch đường  và muối mà không phải là nước thông thường ?</w:t>
      </w:r>
    </w:p>
    <w:p w:rsidR="00096933" w:rsidRPr="00A835CC" w:rsidRDefault="00096933" w:rsidP="00096933">
      <w:pPr>
        <w:pStyle w:val="ListParagraph"/>
        <w:rPr>
          <w:sz w:val="28"/>
          <w:szCs w:val="28"/>
        </w:rPr>
      </w:pPr>
    </w:p>
    <w:p w:rsidR="00EE09CB" w:rsidRPr="00A835CC" w:rsidRDefault="00EE09CB" w:rsidP="00096933">
      <w:pPr>
        <w:pStyle w:val="ListParagraph"/>
        <w:ind w:hanging="90"/>
        <w:rPr>
          <w:b/>
          <w:sz w:val="28"/>
          <w:szCs w:val="28"/>
        </w:rPr>
      </w:pPr>
    </w:p>
    <w:p w:rsidR="00096933" w:rsidRPr="00A835CC" w:rsidRDefault="00096933" w:rsidP="00EE09CB">
      <w:pPr>
        <w:rPr>
          <w:b/>
          <w:sz w:val="28"/>
          <w:szCs w:val="28"/>
        </w:rPr>
      </w:pPr>
      <w:r w:rsidRPr="00A835CC">
        <w:rPr>
          <w:b/>
          <w:sz w:val="28"/>
          <w:szCs w:val="28"/>
        </w:rPr>
        <w:t xml:space="preserve">Phân biệt chủ động và vận chuyển thụ động </w:t>
      </w:r>
    </w:p>
    <w:p w:rsidR="00096933" w:rsidRPr="00A835CC" w:rsidRDefault="00096933" w:rsidP="00096933">
      <w:pPr>
        <w:pStyle w:val="ListParagraph"/>
        <w:ind w:hanging="90"/>
        <w:rPr>
          <w:sz w:val="28"/>
          <w:szCs w:val="28"/>
        </w:rPr>
      </w:pPr>
    </w:p>
    <w:tbl>
      <w:tblPr>
        <w:tblStyle w:val="TableGrid"/>
        <w:tblW w:w="0" w:type="auto"/>
        <w:tblInd w:w="18" w:type="dxa"/>
        <w:tblLook w:val="04A0" w:firstRow="1" w:lastRow="0" w:firstColumn="1" w:lastColumn="0" w:noHBand="0" w:noVBand="1"/>
      </w:tblPr>
      <w:tblGrid>
        <w:gridCol w:w="2160"/>
        <w:gridCol w:w="3780"/>
        <w:gridCol w:w="4140"/>
      </w:tblGrid>
      <w:tr w:rsidR="00096933" w:rsidRPr="00A835CC" w:rsidTr="00096933">
        <w:tc>
          <w:tcPr>
            <w:tcW w:w="2160" w:type="dxa"/>
          </w:tcPr>
          <w:p w:rsidR="00096933" w:rsidRPr="00A835CC" w:rsidRDefault="00096933" w:rsidP="006072DE">
            <w:pPr>
              <w:pStyle w:val="ListParagraph"/>
              <w:ind w:left="0" w:hanging="90"/>
              <w:rPr>
                <w:sz w:val="28"/>
                <w:szCs w:val="28"/>
              </w:rPr>
            </w:pPr>
          </w:p>
        </w:tc>
        <w:tc>
          <w:tcPr>
            <w:tcW w:w="3780" w:type="dxa"/>
          </w:tcPr>
          <w:p w:rsidR="00096933" w:rsidRPr="00A835CC" w:rsidRDefault="00096933" w:rsidP="00096933">
            <w:pPr>
              <w:pStyle w:val="ListParagraph"/>
              <w:ind w:left="0" w:hanging="90"/>
              <w:jc w:val="center"/>
              <w:rPr>
                <w:b/>
                <w:sz w:val="28"/>
                <w:szCs w:val="28"/>
              </w:rPr>
            </w:pPr>
            <w:r w:rsidRPr="00A835CC">
              <w:rPr>
                <w:b/>
                <w:sz w:val="28"/>
                <w:szCs w:val="28"/>
              </w:rPr>
              <w:t>Vận chuyển thụ động</w:t>
            </w:r>
          </w:p>
        </w:tc>
        <w:tc>
          <w:tcPr>
            <w:tcW w:w="4140" w:type="dxa"/>
          </w:tcPr>
          <w:p w:rsidR="00096933" w:rsidRPr="00A835CC" w:rsidRDefault="00096933" w:rsidP="00096933">
            <w:pPr>
              <w:pStyle w:val="ListParagraph"/>
              <w:ind w:left="0" w:hanging="90"/>
              <w:jc w:val="center"/>
              <w:rPr>
                <w:b/>
                <w:sz w:val="28"/>
                <w:szCs w:val="28"/>
              </w:rPr>
            </w:pPr>
            <w:r w:rsidRPr="00A835CC">
              <w:rPr>
                <w:b/>
                <w:sz w:val="28"/>
                <w:szCs w:val="28"/>
              </w:rPr>
              <w:t>Vận chuyển chủ đông</w:t>
            </w:r>
          </w:p>
        </w:tc>
      </w:tr>
      <w:tr w:rsidR="00096933" w:rsidRPr="00A835CC" w:rsidTr="00096933">
        <w:tc>
          <w:tcPr>
            <w:tcW w:w="2160" w:type="dxa"/>
          </w:tcPr>
          <w:p w:rsidR="00096933" w:rsidRPr="00A835CC" w:rsidRDefault="00096933" w:rsidP="006072DE">
            <w:pPr>
              <w:pStyle w:val="ListParagraph"/>
              <w:ind w:left="0" w:hanging="90"/>
              <w:rPr>
                <w:sz w:val="28"/>
                <w:szCs w:val="28"/>
              </w:rPr>
            </w:pPr>
            <w:r w:rsidRPr="00A835CC">
              <w:rPr>
                <w:sz w:val="28"/>
                <w:szCs w:val="28"/>
              </w:rPr>
              <w:t xml:space="preserve">Chiều vận chuyển </w:t>
            </w:r>
          </w:p>
        </w:tc>
        <w:tc>
          <w:tcPr>
            <w:tcW w:w="3780" w:type="dxa"/>
          </w:tcPr>
          <w:p w:rsidR="00096933" w:rsidRPr="00A835CC" w:rsidRDefault="00096933" w:rsidP="006072DE">
            <w:pPr>
              <w:pStyle w:val="ListParagraph"/>
              <w:ind w:left="0" w:hanging="90"/>
              <w:rPr>
                <w:sz w:val="28"/>
                <w:szCs w:val="28"/>
              </w:rPr>
            </w:pPr>
            <w:r w:rsidRPr="00A835CC">
              <w:rPr>
                <w:sz w:val="28"/>
                <w:szCs w:val="28"/>
              </w:rPr>
              <w:t xml:space="preserve">Từ nơi có nồng độ cao đến nơi có nồng độ thấp </w:t>
            </w:r>
          </w:p>
        </w:tc>
        <w:tc>
          <w:tcPr>
            <w:tcW w:w="4140" w:type="dxa"/>
          </w:tcPr>
          <w:p w:rsidR="00096933" w:rsidRPr="00A835CC" w:rsidRDefault="00096933" w:rsidP="006072DE">
            <w:pPr>
              <w:pStyle w:val="ListParagraph"/>
              <w:ind w:left="0" w:hanging="90"/>
              <w:rPr>
                <w:sz w:val="28"/>
                <w:szCs w:val="28"/>
              </w:rPr>
            </w:pPr>
            <w:r w:rsidRPr="00A835CC">
              <w:rPr>
                <w:sz w:val="28"/>
                <w:szCs w:val="28"/>
              </w:rPr>
              <w:t xml:space="preserve">Từ nơi có nồng độ thấp đến nơi có nồng độ cao </w:t>
            </w:r>
          </w:p>
        </w:tc>
      </w:tr>
      <w:tr w:rsidR="00096933" w:rsidRPr="00A835CC" w:rsidTr="00096933">
        <w:tc>
          <w:tcPr>
            <w:tcW w:w="2160" w:type="dxa"/>
          </w:tcPr>
          <w:p w:rsidR="00096933" w:rsidRPr="00A835CC" w:rsidRDefault="00096933" w:rsidP="006072DE">
            <w:pPr>
              <w:pStyle w:val="ListParagraph"/>
              <w:ind w:left="0" w:hanging="90"/>
              <w:rPr>
                <w:sz w:val="28"/>
                <w:szCs w:val="28"/>
              </w:rPr>
            </w:pPr>
            <w:r w:rsidRPr="00A835CC">
              <w:rPr>
                <w:sz w:val="28"/>
                <w:szCs w:val="28"/>
              </w:rPr>
              <w:t xml:space="preserve">Nguyên lí </w:t>
            </w:r>
          </w:p>
        </w:tc>
        <w:tc>
          <w:tcPr>
            <w:tcW w:w="3780" w:type="dxa"/>
          </w:tcPr>
          <w:p w:rsidR="00096933" w:rsidRPr="00A835CC" w:rsidRDefault="00096933" w:rsidP="006072DE">
            <w:pPr>
              <w:pStyle w:val="ListParagraph"/>
              <w:ind w:left="0" w:hanging="90"/>
              <w:rPr>
                <w:sz w:val="28"/>
                <w:szCs w:val="28"/>
              </w:rPr>
            </w:pPr>
            <w:r w:rsidRPr="00A835CC">
              <w:rPr>
                <w:sz w:val="28"/>
                <w:szCs w:val="28"/>
              </w:rPr>
              <w:t>Theo nguyên lí khuếch tán</w:t>
            </w:r>
          </w:p>
        </w:tc>
        <w:tc>
          <w:tcPr>
            <w:tcW w:w="4140" w:type="dxa"/>
          </w:tcPr>
          <w:p w:rsidR="00096933" w:rsidRPr="00A835CC" w:rsidRDefault="00096933" w:rsidP="006072DE">
            <w:pPr>
              <w:pStyle w:val="ListParagraph"/>
              <w:ind w:left="0" w:hanging="90"/>
              <w:rPr>
                <w:sz w:val="28"/>
                <w:szCs w:val="28"/>
              </w:rPr>
            </w:pPr>
            <w:r w:rsidRPr="00A835CC">
              <w:rPr>
                <w:sz w:val="28"/>
                <w:szCs w:val="28"/>
              </w:rPr>
              <w:t>Không tuân theo nguyên lí khuếch tán</w:t>
            </w:r>
          </w:p>
        </w:tc>
      </w:tr>
      <w:tr w:rsidR="00096933" w:rsidRPr="00A835CC" w:rsidTr="00096933">
        <w:tc>
          <w:tcPr>
            <w:tcW w:w="2160" w:type="dxa"/>
          </w:tcPr>
          <w:p w:rsidR="00096933" w:rsidRPr="00A835CC" w:rsidRDefault="00096933" w:rsidP="006072DE">
            <w:pPr>
              <w:pStyle w:val="ListParagraph"/>
              <w:ind w:left="0" w:hanging="90"/>
              <w:rPr>
                <w:sz w:val="28"/>
                <w:szCs w:val="28"/>
              </w:rPr>
            </w:pPr>
            <w:r w:rsidRPr="00A835CC">
              <w:rPr>
                <w:sz w:val="28"/>
                <w:szCs w:val="28"/>
              </w:rPr>
              <w:t xml:space="preserve">Con đường </w:t>
            </w:r>
          </w:p>
        </w:tc>
        <w:tc>
          <w:tcPr>
            <w:tcW w:w="3780" w:type="dxa"/>
          </w:tcPr>
          <w:p w:rsidR="00096933" w:rsidRPr="00A835CC" w:rsidRDefault="00096933" w:rsidP="006072DE">
            <w:pPr>
              <w:pStyle w:val="ListParagraph"/>
              <w:ind w:left="0" w:hanging="90"/>
              <w:rPr>
                <w:sz w:val="28"/>
                <w:szCs w:val="28"/>
              </w:rPr>
            </w:pPr>
            <w:r w:rsidRPr="00A835CC">
              <w:rPr>
                <w:sz w:val="28"/>
                <w:szCs w:val="28"/>
              </w:rPr>
              <w:t xml:space="preserve">-Qua kênh protein đặc biệt </w:t>
            </w:r>
          </w:p>
          <w:p w:rsidR="00096933" w:rsidRPr="00A835CC" w:rsidRDefault="00096933" w:rsidP="006072DE">
            <w:pPr>
              <w:pStyle w:val="ListParagraph"/>
              <w:ind w:left="0" w:hanging="90"/>
              <w:rPr>
                <w:sz w:val="28"/>
                <w:szCs w:val="28"/>
              </w:rPr>
            </w:pPr>
            <w:r w:rsidRPr="00A835CC">
              <w:rPr>
                <w:sz w:val="28"/>
                <w:szCs w:val="28"/>
              </w:rPr>
              <w:t>-Qua lỗ màng</w:t>
            </w:r>
          </w:p>
        </w:tc>
        <w:tc>
          <w:tcPr>
            <w:tcW w:w="4140" w:type="dxa"/>
          </w:tcPr>
          <w:p w:rsidR="00096933" w:rsidRPr="00A835CC" w:rsidRDefault="00096933" w:rsidP="006072DE">
            <w:pPr>
              <w:pStyle w:val="ListParagraph"/>
              <w:ind w:left="0" w:hanging="90"/>
              <w:rPr>
                <w:sz w:val="28"/>
                <w:szCs w:val="28"/>
              </w:rPr>
            </w:pPr>
            <w:r w:rsidRPr="00A835CC">
              <w:rPr>
                <w:sz w:val="28"/>
                <w:szCs w:val="28"/>
              </w:rPr>
              <w:t>-Qua protein đặc biệt</w:t>
            </w:r>
          </w:p>
        </w:tc>
      </w:tr>
      <w:tr w:rsidR="00096933" w:rsidRPr="00A835CC" w:rsidTr="00096933">
        <w:tc>
          <w:tcPr>
            <w:tcW w:w="2160" w:type="dxa"/>
          </w:tcPr>
          <w:p w:rsidR="00096933" w:rsidRPr="00A835CC" w:rsidRDefault="00096933" w:rsidP="006072DE">
            <w:pPr>
              <w:pStyle w:val="ListParagraph"/>
              <w:ind w:left="0" w:hanging="90"/>
              <w:rPr>
                <w:sz w:val="28"/>
                <w:szCs w:val="28"/>
              </w:rPr>
            </w:pPr>
            <w:r w:rsidRPr="00A835CC">
              <w:rPr>
                <w:sz w:val="28"/>
                <w:szCs w:val="28"/>
              </w:rPr>
              <w:t xml:space="preserve">Năng lượng </w:t>
            </w:r>
          </w:p>
        </w:tc>
        <w:tc>
          <w:tcPr>
            <w:tcW w:w="3780" w:type="dxa"/>
          </w:tcPr>
          <w:p w:rsidR="00096933" w:rsidRPr="00A835CC" w:rsidRDefault="00096933" w:rsidP="006072DE">
            <w:pPr>
              <w:pStyle w:val="ListParagraph"/>
              <w:ind w:left="0" w:hanging="90"/>
              <w:rPr>
                <w:sz w:val="28"/>
                <w:szCs w:val="28"/>
              </w:rPr>
            </w:pPr>
            <w:r w:rsidRPr="00A835CC">
              <w:rPr>
                <w:sz w:val="28"/>
                <w:szCs w:val="28"/>
              </w:rPr>
              <w:t xml:space="preserve">-Không tiêu tốn năng lượng </w:t>
            </w:r>
          </w:p>
        </w:tc>
        <w:tc>
          <w:tcPr>
            <w:tcW w:w="4140" w:type="dxa"/>
          </w:tcPr>
          <w:p w:rsidR="00096933" w:rsidRPr="00A835CC" w:rsidRDefault="00096933" w:rsidP="006072DE">
            <w:pPr>
              <w:pStyle w:val="ListParagraph"/>
              <w:ind w:left="0" w:hanging="90"/>
              <w:rPr>
                <w:sz w:val="28"/>
                <w:szCs w:val="28"/>
              </w:rPr>
            </w:pPr>
            <w:r w:rsidRPr="00A835CC">
              <w:rPr>
                <w:sz w:val="28"/>
                <w:szCs w:val="28"/>
              </w:rPr>
              <w:t xml:space="preserve">-Tiêu tốn năng lượng </w:t>
            </w:r>
          </w:p>
        </w:tc>
      </w:tr>
    </w:tbl>
    <w:p w:rsidR="00A835CC" w:rsidRPr="00A835CC" w:rsidRDefault="00A835CC" w:rsidP="00A835CC">
      <w:pPr>
        <w:spacing w:line="240" w:lineRule="atLeast"/>
        <w:jc w:val="both"/>
        <w:rPr>
          <w:b/>
          <w:sz w:val="28"/>
          <w:szCs w:val="28"/>
        </w:rPr>
      </w:pPr>
      <w:r w:rsidRPr="00A835CC">
        <w:rPr>
          <w:b/>
          <w:sz w:val="28"/>
          <w:szCs w:val="28"/>
        </w:rPr>
        <w:t>Phần bài tập</w:t>
      </w:r>
    </w:p>
    <w:p w:rsidR="00A835CC" w:rsidRPr="00A835CC" w:rsidRDefault="00A835CC" w:rsidP="00A835CC">
      <w:pPr>
        <w:spacing w:line="240" w:lineRule="atLeast"/>
        <w:jc w:val="both"/>
        <w:rPr>
          <w:sz w:val="28"/>
          <w:szCs w:val="28"/>
        </w:rPr>
      </w:pPr>
      <w:r w:rsidRPr="00A835CC">
        <w:rPr>
          <w:sz w:val="28"/>
          <w:szCs w:val="28"/>
        </w:rPr>
        <w:t xml:space="preserve">Bài tập 1: Một gen dài 5100 Å và có tỉ lệ A/G = 2/3. </w:t>
      </w:r>
    </w:p>
    <w:p w:rsidR="00A835CC" w:rsidRPr="00A835CC" w:rsidRDefault="00A835CC" w:rsidP="00A835CC">
      <w:pPr>
        <w:spacing w:line="240" w:lineRule="atLeast"/>
        <w:jc w:val="both"/>
        <w:rPr>
          <w:sz w:val="28"/>
          <w:szCs w:val="28"/>
        </w:rPr>
      </w:pPr>
      <w:r w:rsidRPr="00A835CC">
        <w:rPr>
          <w:sz w:val="28"/>
          <w:szCs w:val="28"/>
        </w:rPr>
        <w:t>a. Tính số lượng và phần trăm nuclêôtit mỗi loại của gen?</w:t>
      </w:r>
    </w:p>
    <w:p w:rsidR="00A835CC" w:rsidRPr="00A835CC" w:rsidRDefault="00A835CC" w:rsidP="00A835CC">
      <w:pPr>
        <w:spacing w:line="240" w:lineRule="atLeast"/>
        <w:jc w:val="both"/>
        <w:rPr>
          <w:sz w:val="28"/>
          <w:szCs w:val="28"/>
        </w:rPr>
      </w:pPr>
      <w:r w:rsidRPr="00A835CC">
        <w:rPr>
          <w:sz w:val="28"/>
          <w:szCs w:val="28"/>
        </w:rPr>
        <w:t xml:space="preserve">b. Tính số liên kết hiđrô có trong gen? </w:t>
      </w:r>
    </w:p>
    <w:p w:rsidR="00A835CC" w:rsidRPr="00A835CC" w:rsidRDefault="00A835CC" w:rsidP="00A835CC">
      <w:pPr>
        <w:spacing w:line="240" w:lineRule="atLeast"/>
        <w:jc w:val="both"/>
        <w:rPr>
          <w:sz w:val="28"/>
          <w:szCs w:val="28"/>
        </w:rPr>
      </w:pPr>
    </w:p>
    <w:p w:rsidR="00A835CC" w:rsidRPr="00A835CC" w:rsidRDefault="00A835CC" w:rsidP="00A835CC">
      <w:pPr>
        <w:spacing w:line="240" w:lineRule="atLeast"/>
        <w:jc w:val="both"/>
        <w:rPr>
          <w:sz w:val="28"/>
          <w:szCs w:val="28"/>
        </w:rPr>
      </w:pPr>
      <w:r w:rsidRPr="00A835CC">
        <w:rPr>
          <w:sz w:val="28"/>
          <w:szCs w:val="28"/>
        </w:rPr>
        <w:t>Bài tập 2: Một gen dài 4080 Å và gen có 400 nuclêôtit loại A.</w:t>
      </w:r>
    </w:p>
    <w:p w:rsidR="00A835CC" w:rsidRPr="00A835CC" w:rsidRDefault="00A835CC" w:rsidP="00A835CC">
      <w:pPr>
        <w:spacing w:line="240" w:lineRule="atLeast"/>
        <w:jc w:val="both"/>
        <w:rPr>
          <w:sz w:val="28"/>
          <w:szCs w:val="28"/>
        </w:rPr>
      </w:pPr>
      <w:r w:rsidRPr="00A835CC">
        <w:rPr>
          <w:sz w:val="28"/>
          <w:szCs w:val="28"/>
        </w:rPr>
        <w:t>a. Tính số nuclêôtit mỗi loại của gen?</w:t>
      </w:r>
    </w:p>
    <w:p w:rsidR="00A835CC" w:rsidRPr="00A835CC" w:rsidRDefault="00A835CC" w:rsidP="00A835CC">
      <w:pPr>
        <w:spacing w:line="240" w:lineRule="atLeast"/>
        <w:jc w:val="both"/>
        <w:rPr>
          <w:sz w:val="28"/>
          <w:szCs w:val="28"/>
        </w:rPr>
      </w:pPr>
      <w:r w:rsidRPr="00A835CC">
        <w:rPr>
          <w:sz w:val="28"/>
          <w:szCs w:val="28"/>
        </w:rPr>
        <w:t>b. Tính số liên kết hiđrô có trong gen?</w:t>
      </w:r>
    </w:p>
    <w:p w:rsidR="00F60324" w:rsidRDefault="00F60324" w:rsidP="00A835CC">
      <w:pPr>
        <w:spacing w:line="240" w:lineRule="atLeast"/>
        <w:jc w:val="both"/>
        <w:rPr>
          <w:b/>
          <w:sz w:val="28"/>
          <w:szCs w:val="28"/>
        </w:rPr>
      </w:pPr>
    </w:p>
    <w:p w:rsidR="00A835CC" w:rsidRPr="00A835CC" w:rsidRDefault="00A835CC" w:rsidP="00A835CC">
      <w:pPr>
        <w:spacing w:line="240" w:lineRule="atLeast"/>
        <w:jc w:val="both"/>
        <w:rPr>
          <w:b/>
          <w:sz w:val="28"/>
          <w:szCs w:val="28"/>
        </w:rPr>
      </w:pPr>
      <w:r w:rsidRPr="00A835CC">
        <w:rPr>
          <w:b/>
          <w:sz w:val="28"/>
          <w:szCs w:val="28"/>
        </w:rPr>
        <w:t>*Một số công thức</w:t>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 xml:space="preserve">1, Tổng số Nu (N) và % Nu mỗi loại: </w:t>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ab/>
        <w:t>A = T, G = X; %A = %T, %G = %X</w:t>
      </w:r>
      <w:r w:rsidRPr="00A835CC">
        <w:rPr>
          <w:sz w:val="28"/>
          <w:szCs w:val="28"/>
        </w:rPr>
        <w:tab/>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ab/>
        <w:t>N = A + T + G + X = 2A + 2G</w:t>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ab/>
        <w:t>%A + %G = 50%</w:t>
      </w:r>
      <w:r w:rsidRPr="00A835CC">
        <w:rPr>
          <w:sz w:val="28"/>
          <w:szCs w:val="28"/>
        </w:rPr>
        <w:tab/>
      </w:r>
      <w:r w:rsidRPr="00A835CC">
        <w:rPr>
          <w:sz w:val="28"/>
          <w:szCs w:val="28"/>
        </w:rPr>
        <w:tab/>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ab/>
        <w:t xml:space="preserve">%A = %T = </w:t>
      </w:r>
      <w:r w:rsidRPr="00A835CC">
        <w:rPr>
          <w:position w:val="-19"/>
          <w:sz w:val="28"/>
          <w:szCs w:val="28"/>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31.2pt" o:ole="" filled="t">
            <v:fill color2="black"/>
            <v:imagedata r:id="rId5" o:title=""/>
          </v:shape>
          <o:OLEObject Type="Embed" ProgID="Equation.3" ShapeID="_x0000_i1025" DrawAspect="Content" ObjectID="_1668692357" r:id="rId6"/>
        </w:object>
      </w:r>
      <w:r w:rsidRPr="00A835CC">
        <w:rPr>
          <w:sz w:val="28"/>
          <w:szCs w:val="28"/>
        </w:rPr>
        <w:t>x 100%</w:t>
      </w:r>
      <w:r w:rsidRPr="00A835CC">
        <w:rPr>
          <w:sz w:val="28"/>
          <w:szCs w:val="28"/>
        </w:rPr>
        <w:tab/>
      </w:r>
      <w:r w:rsidRPr="00A835CC">
        <w:rPr>
          <w:sz w:val="28"/>
          <w:szCs w:val="28"/>
        </w:rPr>
        <w:tab/>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ab/>
        <w:t xml:space="preserve">%G = %X = </w:t>
      </w:r>
      <w:r w:rsidRPr="00A835CC">
        <w:rPr>
          <w:position w:val="-19"/>
          <w:sz w:val="28"/>
          <w:szCs w:val="28"/>
        </w:rPr>
        <w:object w:dxaOrig="320" w:dyaOrig="620">
          <v:shape id="_x0000_i1026" type="#_x0000_t75" style="width:15.6pt;height:31.2pt" o:ole="" filled="t">
            <v:fill color2="black"/>
            <v:imagedata r:id="rId7" o:title=""/>
          </v:shape>
          <o:OLEObject Type="Embed" ProgID="Equation.3" ShapeID="_x0000_i1026" DrawAspect="Content" ObjectID="_1668692358" r:id="rId8"/>
        </w:object>
      </w:r>
      <w:r w:rsidRPr="00A835CC">
        <w:rPr>
          <w:sz w:val="28"/>
          <w:szCs w:val="28"/>
        </w:rPr>
        <w:t>x 100%</w:t>
      </w:r>
      <w:r w:rsidRPr="00A835CC">
        <w:rPr>
          <w:sz w:val="28"/>
          <w:szCs w:val="28"/>
        </w:rPr>
        <w:tab/>
      </w:r>
      <w:r w:rsidRPr="00A835CC">
        <w:rPr>
          <w:sz w:val="28"/>
          <w:szCs w:val="28"/>
        </w:rPr>
        <w:tab/>
      </w:r>
    </w:p>
    <w:p w:rsidR="00A835CC" w:rsidRPr="00A835CC" w:rsidRDefault="00A835CC" w:rsidP="00A835CC">
      <w:pPr>
        <w:tabs>
          <w:tab w:val="left" w:pos="270"/>
          <w:tab w:val="left" w:pos="2880"/>
          <w:tab w:val="left" w:pos="5040"/>
          <w:tab w:val="left" w:pos="7200"/>
        </w:tabs>
        <w:spacing w:line="240" w:lineRule="atLeast"/>
        <w:jc w:val="both"/>
        <w:rPr>
          <w:sz w:val="28"/>
          <w:szCs w:val="28"/>
        </w:rPr>
      </w:pPr>
      <w:r w:rsidRPr="00A835CC">
        <w:rPr>
          <w:sz w:val="28"/>
          <w:szCs w:val="28"/>
        </w:rPr>
        <w:t xml:space="preserve">2, Chiều dài gen: L (Ǻ)   L = </w:t>
      </w:r>
      <w:r w:rsidRPr="00A835CC">
        <w:rPr>
          <w:position w:val="-19"/>
          <w:sz w:val="28"/>
          <w:szCs w:val="28"/>
        </w:rPr>
        <w:object w:dxaOrig="320" w:dyaOrig="620">
          <v:shape id="_x0000_i1027" type="#_x0000_t75" style="width:15.6pt;height:31.2pt" o:ole="" filled="t">
            <v:fill color2="black"/>
            <v:imagedata r:id="rId9" o:title=""/>
          </v:shape>
          <o:OLEObject Type="Embed" ProgID="Equation.3" ShapeID="_x0000_i1027" DrawAspect="Content" ObjectID="_1668692359" r:id="rId10"/>
        </w:object>
      </w:r>
      <w:r w:rsidRPr="00A835CC">
        <w:rPr>
          <w:sz w:val="28"/>
          <w:szCs w:val="28"/>
        </w:rPr>
        <w:t>x 3,4 (Ǻ)</w:t>
      </w:r>
    </w:p>
    <w:p w:rsidR="008D58CF" w:rsidRDefault="00A835CC" w:rsidP="008D58CF">
      <w:pPr>
        <w:tabs>
          <w:tab w:val="left" w:pos="270"/>
          <w:tab w:val="left" w:pos="2880"/>
          <w:tab w:val="left" w:pos="5040"/>
          <w:tab w:val="left" w:pos="7200"/>
        </w:tabs>
        <w:spacing w:line="240" w:lineRule="atLeast"/>
        <w:jc w:val="both"/>
        <w:rPr>
          <w:sz w:val="28"/>
          <w:szCs w:val="28"/>
        </w:rPr>
      </w:pPr>
      <w:r w:rsidRPr="00A835CC">
        <w:rPr>
          <w:sz w:val="28"/>
          <w:szCs w:val="28"/>
        </w:rPr>
        <w:t>3, Số liên kết hiđrô: H = 2A + 3G (liên kết)</w:t>
      </w:r>
    </w:p>
    <w:p w:rsidR="005047CB" w:rsidRPr="008D58CF" w:rsidRDefault="008D58CF" w:rsidP="008D58CF">
      <w:pPr>
        <w:tabs>
          <w:tab w:val="left" w:pos="270"/>
          <w:tab w:val="left" w:pos="2880"/>
          <w:tab w:val="left" w:pos="5040"/>
          <w:tab w:val="left" w:pos="7200"/>
        </w:tabs>
        <w:spacing w:line="240" w:lineRule="atLeast"/>
        <w:jc w:val="both"/>
        <w:rPr>
          <w:sz w:val="28"/>
          <w:szCs w:val="28"/>
        </w:rPr>
      </w:pPr>
      <w:r>
        <w:rPr>
          <w:sz w:val="28"/>
          <w:szCs w:val="28"/>
        </w:rPr>
        <w:t xml:space="preserve">                             </w:t>
      </w:r>
      <w:r w:rsidR="00036929">
        <w:rPr>
          <w:b/>
          <w:noProof/>
          <w:sz w:val="28"/>
          <w:szCs w:val="28"/>
          <w:lang w:eastAsia="ko-KR"/>
        </w:rPr>
        <w:t xml:space="preserve"> </w:t>
      </w:r>
      <w:r w:rsidR="005047CB" w:rsidRPr="00036929">
        <w:rPr>
          <w:b/>
          <w:noProof/>
          <w:sz w:val="36"/>
          <w:szCs w:val="36"/>
          <w:lang w:eastAsia="ko-KR"/>
        </w:rPr>
        <w:t>Học sinh lưu ý học chú thích 2 hình vẽ sau</w:t>
      </w:r>
    </w:p>
    <w:p w:rsidR="00A36419"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r>
        <w:rPr>
          <w:b/>
          <w:noProof/>
          <w:sz w:val="28"/>
          <w:szCs w:val="28"/>
          <w:lang w:eastAsia="ko-KR"/>
        </w:rPr>
        <w:drawing>
          <wp:inline distT="0" distB="0" distL="0" distR="0">
            <wp:extent cx="2454910" cy="1858645"/>
            <wp:effectExtent l="19050" t="0" r="2540" b="0"/>
            <wp:docPr id="10" name="Picture 10" descr="C:\Users\welcom\Pictures\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elcom\Pictures\tải xuống.jpg"/>
                    <pic:cNvPicPr>
                      <a:picLocks noChangeAspect="1" noChangeArrowheads="1"/>
                    </pic:cNvPicPr>
                  </pic:nvPicPr>
                  <pic:blipFill>
                    <a:blip r:embed="rId11" cstate="print"/>
                    <a:srcRect/>
                    <a:stretch>
                      <a:fillRect/>
                    </a:stretch>
                  </pic:blipFill>
                  <pic:spPr bwMode="auto">
                    <a:xfrm>
                      <a:off x="0" y="0"/>
                      <a:ext cx="2454910" cy="1858645"/>
                    </a:xfrm>
                    <a:prstGeom prst="rect">
                      <a:avLst/>
                    </a:prstGeom>
                    <a:noFill/>
                    <a:ln w="9525">
                      <a:noFill/>
                      <a:miter lim="800000"/>
                      <a:headEnd/>
                      <a:tailEnd/>
                    </a:ln>
                  </pic:spPr>
                </pic:pic>
              </a:graphicData>
            </a:graphic>
          </wp:inline>
        </w:drawing>
      </w:r>
      <w:r w:rsidRPr="005047CB">
        <w:rPr>
          <w:rFonts w:eastAsia="Times New Roman"/>
          <w:snapToGrid w:val="0"/>
          <w:color w:val="000000"/>
          <w:w w:val="0"/>
          <w:sz w:val="0"/>
          <w:szCs w:val="0"/>
          <w:u w:color="000000"/>
          <w:bdr w:val="none" w:sz="0" w:space="0" w:color="000000"/>
          <w:shd w:val="clear" w:color="000000" w:fill="000000"/>
        </w:rPr>
        <w:t xml:space="preserve"> </w:t>
      </w:r>
      <w:r>
        <w:rPr>
          <w:b/>
          <w:noProof/>
          <w:sz w:val="28"/>
          <w:szCs w:val="28"/>
          <w:lang w:eastAsia="ko-KR"/>
        </w:rPr>
        <w:drawing>
          <wp:inline distT="0" distB="0" distL="0" distR="0">
            <wp:extent cx="2305685" cy="1987550"/>
            <wp:effectExtent l="19050" t="0" r="0" b="0"/>
            <wp:docPr id="11" name="Picture 11" descr="C:\Users\welcom\Pictures\tải xuống (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elcom\Pictures\tải xuống (33).jpg"/>
                    <pic:cNvPicPr>
                      <a:picLocks noChangeAspect="1" noChangeArrowheads="1"/>
                    </pic:cNvPicPr>
                  </pic:nvPicPr>
                  <pic:blipFill>
                    <a:blip r:embed="rId12" cstate="print"/>
                    <a:srcRect/>
                    <a:stretch>
                      <a:fillRect/>
                    </a:stretch>
                  </pic:blipFill>
                  <pic:spPr bwMode="auto">
                    <a:xfrm>
                      <a:off x="0" y="0"/>
                      <a:ext cx="2305685" cy="1987550"/>
                    </a:xfrm>
                    <a:prstGeom prst="rect">
                      <a:avLst/>
                    </a:prstGeom>
                    <a:noFill/>
                    <a:ln w="9525">
                      <a:noFill/>
                      <a:miter lim="800000"/>
                      <a:headEnd/>
                      <a:tailEnd/>
                    </a:ln>
                  </pic:spPr>
                </pic:pic>
              </a:graphicData>
            </a:graphic>
          </wp:inline>
        </w:drawing>
      </w: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5047CB" w:rsidRDefault="005047CB" w:rsidP="00A36419">
      <w:pPr>
        <w:pStyle w:val="ListParagraph"/>
        <w:ind w:left="1440"/>
        <w:rPr>
          <w:rFonts w:eastAsia="Times New Roman"/>
          <w:snapToGrid w:val="0"/>
          <w:color w:val="000000"/>
          <w:w w:val="0"/>
          <w:sz w:val="0"/>
          <w:szCs w:val="0"/>
          <w:u w:color="000000"/>
          <w:bdr w:val="none" w:sz="0" w:space="0" w:color="000000"/>
          <w:shd w:val="clear" w:color="000000" w:fill="000000"/>
        </w:rPr>
      </w:pPr>
    </w:p>
    <w:p w:rsidR="00F044FD" w:rsidRPr="008D58CF" w:rsidRDefault="00F044FD" w:rsidP="008D58CF">
      <w:pPr>
        <w:rPr>
          <w:b/>
          <w:sz w:val="28"/>
          <w:szCs w:val="28"/>
        </w:rPr>
      </w:pPr>
    </w:p>
    <w:sectPr w:rsidR="00F044FD" w:rsidRPr="008D58CF" w:rsidSect="00EE09CB">
      <w:pgSz w:w="12240" w:h="15840"/>
      <w:pgMar w:top="90" w:right="630" w:bottom="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20247C2"/>
    <w:multiLevelType w:val="hybridMultilevel"/>
    <w:tmpl w:val="CC4E5ACE"/>
    <w:lvl w:ilvl="0" w:tplc="1E6EE6B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BE44AE5"/>
    <w:multiLevelType w:val="multilevel"/>
    <w:tmpl w:val="AF562942"/>
    <w:lvl w:ilvl="0">
      <w:start w:val="1"/>
      <w:numFmt w:val="none"/>
      <w:suff w:val="nothing"/>
      <w:lvlText w:val="%1"/>
      <w:lvlJc w:val="left"/>
      <w:pPr>
        <w:ind w:left="0" w:firstLine="0"/>
      </w:pPr>
      <w:rPr>
        <w:rFonts w:ascii="Times New Roman" w:hAnsi="Times New Roman" w:hint="default"/>
        <w:b/>
        <w:i w:val="0"/>
        <w:sz w:val="28"/>
        <w:szCs w:val="28"/>
      </w:rPr>
    </w:lvl>
    <w:lvl w:ilvl="1">
      <w:start w:val="1"/>
      <w:numFmt w:val="decimal"/>
      <w:lvlText w:val="Câu %2:"/>
      <w:lvlJc w:val="left"/>
      <w:pPr>
        <w:tabs>
          <w:tab w:val="num" w:pos="1080"/>
        </w:tabs>
        <w:ind w:left="1080" w:hanging="1080"/>
      </w:pPr>
      <w:rPr>
        <w:rFonts w:ascii="Verdana" w:hAnsi="Verdana" w:hint="default"/>
        <w:b/>
        <w:i w:val="0"/>
        <w:sz w:val="20"/>
        <w:szCs w:val="20"/>
      </w:rPr>
    </w:lvl>
    <w:lvl w:ilvl="2">
      <w:start w:val="1"/>
      <w:numFmt w:val="lowerLetter"/>
      <w:lvlText w:val="%3)"/>
      <w:lvlJc w:val="left"/>
      <w:pPr>
        <w:tabs>
          <w:tab w:val="num" w:pos="1440"/>
        </w:tabs>
        <w:ind w:left="1440" w:hanging="360"/>
      </w:pPr>
      <w:rPr>
        <w:rFonts w:ascii="Verdana" w:hAnsi="Verdana" w:hint="default"/>
        <w:b w:val="0"/>
        <w:i w:val="0"/>
        <w:sz w:val="20"/>
        <w:szCs w:val="20"/>
        <w:u w:val="none"/>
      </w:rPr>
    </w:lvl>
    <w:lvl w:ilvl="3">
      <w:start w:val="1"/>
      <w:numFmt w:val="bullet"/>
      <w:lvlText w:val=""/>
      <w:lvlJc w:val="left"/>
      <w:pPr>
        <w:tabs>
          <w:tab w:val="num" w:pos="1584"/>
        </w:tabs>
        <w:ind w:left="1584" w:hanging="360"/>
      </w:pPr>
      <w:rPr>
        <w:rFonts w:ascii="Wingdings" w:hAnsi="Wingdings" w:hint="default"/>
        <w:b w:val="0"/>
        <w:i w:val="0"/>
        <w:sz w:val="20"/>
        <w:szCs w:val="20"/>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15:restartNumberingAfterBreak="0">
    <w:nsid w:val="2878490E"/>
    <w:multiLevelType w:val="hybridMultilevel"/>
    <w:tmpl w:val="5CB648BC"/>
    <w:lvl w:ilvl="0" w:tplc="23FCDA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FC02DF"/>
    <w:multiLevelType w:val="hybridMultilevel"/>
    <w:tmpl w:val="34DEB4CC"/>
    <w:lvl w:ilvl="0" w:tplc="188E7E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74DB9"/>
    <w:multiLevelType w:val="hybridMultilevel"/>
    <w:tmpl w:val="1F96103A"/>
    <w:lvl w:ilvl="0" w:tplc="1D56C6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E103D7"/>
    <w:multiLevelType w:val="hybridMultilevel"/>
    <w:tmpl w:val="F1B66A42"/>
    <w:lvl w:ilvl="0" w:tplc="C7C8D2E4">
      <w:start w:val="1"/>
      <w:numFmt w:val="decimal"/>
      <w:lvlText w:val="%1."/>
      <w:lvlJc w:val="left"/>
      <w:pPr>
        <w:ind w:left="690" w:hanging="360"/>
      </w:pPr>
      <w:rPr>
        <w:rFonts w:hint="default"/>
        <w:b w:val="0"/>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7" w15:restartNumberingAfterBreak="0">
    <w:nsid w:val="54AE71AC"/>
    <w:multiLevelType w:val="hybridMultilevel"/>
    <w:tmpl w:val="99F26230"/>
    <w:lvl w:ilvl="0" w:tplc="FC1438CE">
      <w:start w:val="2"/>
      <w:numFmt w:val="bullet"/>
      <w:lvlText w:val=""/>
      <w:lvlJc w:val="left"/>
      <w:pPr>
        <w:ind w:left="330" w:hanging="360"/>
      </w:pPr>
      <w:rPr>
        <w:rFonts w:ascii="Symbol" w:eastAsiaTheme="minorEastAsia" w:hAnsi="Symbol" w:cs="Times New Roman"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8" w15:restartNumberingAfterBreak="0">
    <w:nsid w:val="55FF686B"/>
    <w:multiLevelType w:val="hybridMultilevel"/>
    <w:tmpl w:val="F1B66A42"/>
    <w:lvl w:ilvl="0" w:tplc="C7C8D2E4">
      <w:start w:val="1"/>
      <w:numFmt w:val="decimal"/>
      <w:lvlText w:val="%1."/>
      <w:lvlJc w:val="left"/>
      <w:pPr>
        <w:ind w:left="690" w:hanging="360"/>
      </w:pPr>
      <w:rPr>
        <w:rFonts w:hint="default"/>
        <w:b w:val="0"/>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9" w15:restartNumberingAfterBreak="0">
    <w:nsid w:val="56B77AA5"/>
    <w:multiLevelType w:val="hybridMultilevel"/>
    <w:tmpl w:val="7AB60D24"/>
    <w:lvl w:ilvl="0" w:tplc="1C16F624">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B3EEB"/>
    <w:multiLevelType w:val="hybridMultilevel"/>
    <w:tmpl w:val="F1B66A42"/>
    <w:lvl w:ilvl="0" w:tplc="C7C8D2E4">
      <w:start w:val="1"/>
      <w:numFmt w:val="decimal"/>
      <w:lvlText w:val="%1."/>
      <w:lvlJc w:val="left"/>
      <w:pPr>
        <w:ind w:left="690" w:hanging="360"/>
      </w:pPr>
      <w:rPr>
        <w:rFonts w:hint="default"/>
        <w:b w:val="0"/>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15:restartNumberingAfterBreak="0">
    <w:nsid w:val="64AC679A"/>
    <w:multiLevelType w:val="hybridMultilevel"/>
    <w:tmpl w:val="1D326738"/>
    <w:lvl w:ilvl="0" w:tplc="B28652F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6B8A4F4B"/>
    <w:multiLevelType w:val="hybridMultilevel"/>
    <w:tmpl w:val="50A06CDA"/>
    <w:lvl w:ilvl="0" w:tplc="492A39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64199A"/>
    <w:multiLevelType w:val="hybridMultilevel"/>
    <w:tmpl w:val="276A80A8"/>
    <w:lvl w:ilvl="0" w:tplc="C478BDF0">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A1325D"/>
    <w:multiLevelType w:val="hybridMultilevel"/>
    <w:tmpl w:val="B2003326"/>
    <w:lvl w:ilvl="0" w:tplc="71041A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039F3"/>
    <w:multiLevelType w:val="hybridMultilevel"/>
    <w:tmpl w:val="F5A2F152"/>
    <w:lvl w:ilvl="0" w:tplc="9FCA93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3B64FB4"/>
    <w:multiLevelType w:val="hybridMultilevel"/>
    <w:tmpl w:val="DED2D7D4"/>
    <w:lvl w:ilvl="0" w:tplc="FE7207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5"/>
  </w:num>
  <w:num w:numId="12">
    <w:abstractNumId w:val="14"/>
  </w:num>
  <w:num w:numId="13">
    <w:abstractNumId w:val="3"/>
  </w:num>
  <w:num w:numId="14">
    <w:abstractNumId w:val="15"/>
  </w:num>
  <w:num w:numId="15">
    <w:abstractNumId w:val="12"/>
  </w:num>
  <w:num w:numId="16">
    <w:abstractNumId w:val="0"/>
  </w:num>
  <w:num w:numId="17">
    <w:abstractNumId w:val="7"/>
  </w:num>
  <w:num w:numId="18">
    <w:abstractNumId w:val="13"/>
  </w:num>
  <w:num w:numId="19">
    <w:abstractNumId w:val="1"/>
  </w:num>
  <w:num w:numId="20">
    <w:abstractNumId w:val="11"/>
  </w:num>
  <w:num w:numId="21">
    <w:abstractNumId w:val="9"/>
  </w:num>
  <w:num w:numId="22">
    <w:abstractNumId w:val="4"/>
  </w:num>
  <w:num w:numId="23">
    <w:abstractNumId w:val="10"/>
  </w:num>
  <w:num w:numId="24">
    <w:abstractNumId w:val="8"/>
  </w:num>
  <w:num w:numId="25">
    <w:abstractNumId w:val="6"/>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71F"/>
    <w:rsid w:val="00007DEB"/>
    <w:rsid w:val="00036929"/>
    <w:rsid w:val="000851DD"/>
    <w:rsid w:val="0008764E"/>
    <w:rsid w:val="00096933"/>
    <w:rsid w:val="000A14F9"/>
    <w:rsid w:val="000C78A1"/>
    <w:rsid w:val="000D5EFE"/>
    <w:rsid w:val="001608B7"/>
    <w:rsid w:val="00162951"/>
    <w:rsid w:val="0016603F"/>
    <w:rsid w:val="001D77CC"/>
    <w:rsid w:val="00202976"/>
    <w:rsid w:val="00227A9E"/>
    <w:rsid w:val="00252551"/>
    <w:rsid w:val="0026703A"/>
    <w:rsid w:val="00274788"/>
    <w:rsid w:val="00284360"/>
    <w:rsid w:val="00285A87"/>
    <w:rsid w:val="002A2AEA"/>
    <w:rsid w:val="002B7CD0"/>
    <w:rsid w:val="002C0070"/>
    <w:rsid w:val="002C0A55"/>
    <w:rsid w:val="002C144D"/>
    <w:rsid w:val="003D7B12"/>
    <w:rsid w:val="003E692B"/>
    <w:rsid w:val="0044566D"/>
    <w:rsid w:val="00457DCF"/>
    <w:rsid w:val="0049013C"/>
    <w:rsid w:val="005047CB"/>
    <w:rsid w:val="00584A7D"/>
    <w:rsid w:val="005A6F58"/>
    <w:rsid w:val="005F6436"/>
    <w:rsid w:val="00632842"/>
    <w:rsid w:val="00666859"/>
    <w:rsid w:val="006E741D"/>
    <w:rsid w:val="00717C6B"/>
    <w:rsid w:val="00771766"/>
    <w:rsid w:val="007C72CF"/>
    <w:rsid w:val="00800C7F"/>
    <w:rsid w:val="00816AB6"/>
    <w:rsid w:val="008D58CF"/>
    <w:rsid w:val="008F45A9"/>
    <w:rsid w:val="009E631C"/>
    <w:rsid w:val="00A36419"/>
    <w:rsid w:val="00A57A2A"/>
    <w:rsid w:val="00A6071F"/>
    <w:rsid w:val="00A835CC"/>
    <w:rsid w:val="00A91B99"/>
    <w:rsid w:val="00AC4B4D"/>
    <w:rsid w:val="00BD5724"/>
    <w:rsid w:val="00C00276"/>
    <w:rsid w:val="00C477C2"/>
    <w:rsid w:val="00CC4F0C"/>
    <w:rsid w:val="00CC67E1"/>
    <w:rsid w:val="00CD0729"/>
    <w:rsid w:val="00CF223B"/>
    <w:rsid w:val="00D01EB5"/>
    <w:rsid w:val="00D1384D"/>
    <w:rsid w:val="00D64CC1"/>
    <w:rsid w:val="00DA3C56"/>
    <w:rsid w:val="00E0372F"/>
    <w:rsid w:val="00EB1852"/>
    <w:rsid w:val="00ED5DBB"/>
    <w:rsid w:val="00EE09CB"/>
    <w:rsid w:val="00F044FD"/>
    <w:rsid w:val="00F56829"/>
    <w:rsid w:val="00F603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E222D"/>
  <w15:docId w15:val="{6F270EA9-882E-4CD5-8ABC-F035DB95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436"/>
    <w:rPr>
      <w:sz w:val="24"/>
      <w:szCs w:val="24"/>
      <w:lang w:eastAsia="en-US"/>
    </w:rPr>
  </w:style>
  <w:style w:type="paragraph" w:styleId="Heading1">
    <w:name w:val="heading 1"/>
    <w:basedOn w:val="Normal"/>
    <w:next w:val="Normal"/>
    <w:link w:val="Heading1Char"/>
    <w:qFormat/>
    <w:rsid w:val="005F6436"/>
    <w:pPr>
      <w:spacing w:before="120" w:after="120"/>
      <w:jc w:val="both"/>
      <w:outlineLvl w:val="0"/>
    </w:pPr>
    <w:rPr>
      <w:rFonts w:ascii="VNI-Times" w:hAnsi="VNI-Times" w:cs="Arial"/>
      <w:b/>
      <w:bCs/>
      <w:kern w:val="32"/>
      <w:sz w:val="26"/>
      <w:szCs w:val="32"/>
      <w:lang w:eastAsia="ko-KR"/>
    </w:rPr>
  </w:style>
  <w:style w:type="paragraph" w:styleId="Heading2">
    <w:name w:val="heading 2"/>
    <w:basedOn w:val="Normal"/>
    <w:next w:val="Normal"/>
    <w:link w:val="Heading2Char"/>
    <w:qFormat/>
    <w:rsid w:val="005F6436"/>
    <w:pPr>
      <w:keepNext/>
      <w:ind w:left="720"/>
      <w:jc w:val="center"/>
      <w:outlineLvl w:val="1"/>
    </w:pPr>
    <w:rPr>
      <w:rFonts w:ascii="VNI-Times" w:hAnsi="VNI-Times"/>
      <w:b/>
      <w:i/>
      <w:szCs w:val="20"/>
      <w:lang w:eastAsia="ko-KR"/>
    </w:rPr>
  </w:style>
  <w:style w:type="paragraph" w:styleId="Heading3">
    <w:name w:val="heading 3"/>
    <w:basedOn w:val="Normal"/>
    <w:next w:val="Normal"/>
    <w:link w:val="Heading3Char"/>
    <w:qFormat/>
    <w:rsid w:val="005F6436"/>
    <w:pPr>
      <w:tabs>
        <w:tab w:val="num" w:pos="720"/>
      </w:tabs>
      <w:spacing w:before="120" w:after="60"/>
      <w:ind w:left="720" w:hanging="360"/>
      <w:jc w:val="both"/>
      <w:outlineLvl w:val="2"/>
    </w:pPr>
    <w:rPr>
      <w:rFonts w:ascii="VNI-Times" w:hAnsi="VNI-Times" w:cs="Arial"/>
      <w:bCs/>
      <w:sz w:val="22"/>
      <w:szCs w:val="26"/>
      <w:lang w:eastAsia="ko-KR"/>
    </w:rPr>
  </w:style>
  <w:style w:type="paragraph" w:styleId="Heading4">
    <w:name w:val="heading 4"/>
    <w:basedOn w:val="Normal"/>
    <w:next w:val="Normal"/>
    <w:link w:val="Heading4Char"/>
    <w:autoRedefine/>
    <w:qFormat/>
    <w:rsid w:val="005F6436"/>
    <w:pPr>
      <w:tabs>
        <w:tab w:val="num" w:pos="792"/>
      </w:tabs>
      <w:spacing w:before="120" w:after="60"/>
      <w:ind w:left="360"/>
      <w:jc w:val="center"/>
      <w:outlineLvl w:val="3"/>
    </w:pPr>
    <w:rPr>
      <w:rFonts w:ascii="VNI-Times" w:hAnsi="VNI-Times"/>
      <w:b/>
      <w:bCs/>
      <w:snapToGrid w:val="0"/>
      <w:szCs w:val="28"/>
      <w:lang w:eastAsia="ko-KR"/>
    </w:rPr>
  </w:style>
  <w:style w:type="paragraph" w:styleId="Heading5">
    <w:name w:val="heading 5"/>
    <w:basedOn w:val="Normal"/>
    <w:next w:val="Normal"/>
    <w:link w:val="Heading5Char"/>
    <w:qFormat/>
    <w:rsid w:val="005F6436"/>
    <w:pPr>
      <w:numPr>
        <w:ilvl w:val="4"/>
        <w:numId w:val="10"/>
      </w:numPr>
      <w:spacing w:before="240" w:after="60"/>
      <w:outlineLvl w:val="4"/>
    </w:pPr>
    <w:rPr>
      <w:b/>
      <w:bCs/>
      <w:i/>
      <w:iCs/>
      <w:sz w:val="26"/>
      <w:szCs w:val="26"/>
      <w:lang w:eastAsia="ko-KR"/>
    </w:rPr>
  </w:style>
  <w:style w:type="paragraph" w:styleId="Heading6">
    <w:name w:val="heading 6"/>
    <w:basedOn w:val="Normal"/>
    <w:next w:val="Normal"/>
    <w:link w:val="Heading6Char"/>
    <w:qFormat/>
    <w:rsid w:val="005F6436"/>
    <w:pPr>
      <w:numPr>
        <w:ilvl w:val="5"/>
        <w:numId w:val="10"/>
      </w:numPr>
      <w:spacing w:before="240" w:after="60"/>
      <w:outlineLvl w:val="5"/>
    </w:pPr>
    <w:rPr>
      <w:b/>
      <w:bCs/>
      <w:sz w:val="22"/>
      <w:szCs w:val="22"/>
      <w:lang w:eastAsia="ko-KR"/>
    </w:rPr>
  </w:style>
  <w:style w:type="paragraph" w:styleId="Heading7">
    <w:name w:val="heading 7"/>
    <w:basedOn w:val="Normal"/>
    <w:next w:val="Normal"/>
    <w:link w:val="Heading7Char"/>
    <w:qFormat/>
    <w:rsid w:val="005F6436"/>
    <w:pPr>
      <w:numPr>
        <w:ilvl w:val="6"/>
        <w:numId w:val="10"/>
      </w:numPr>
      <w:spacing w:before="240" w:after="60"/>
      <w:outlineLvl w:val="6"/>
    </w:pPr>
    <w:rPr>
      <w:lang w:eastAsia="ko-KR"/>
    </w:rPr>
  </w:style>
  <w:style w:type="paragraph" w:styleId="Heading8">
    <w:name w:val="heading 8"/>
    <w:basedOn w:val="Normal"/>
    <w:next w:val="Normal"/>
    <w:link w:val="Heading8Char"/>
    <w:qFormat/>
    <w:rsid w:val="005F6436"/>
    <w:pPr>
      <w:numPr>
        <w:ilvl w:val="7"/>
        <w:numId w:val="10"/>
      </w:numPr>
      <w:spacing w:before="240" w:after="60"/>
      <w:outlineLvl w:val="7"/>
    </w:pPr>
    <w:rPr>
      <w:i/>
      <w:iCs/>
      <w:lang w:eastAsia="ko-KR"/>
    </w:rPr>
  </w:style>
  <w:style w:type="paragraph" w:styleId="Heading9">
    <w:name w:val="heading 9"/>
    <w:basedOn w:val="Normal"/>
    <w:next w:val="Normal"/>
    <w:link w:val="Heading9Char"/>
    <w:qFormat/>
    <w:rsid w:val="005F6436"/>
    <w:pPr>
      <w:numPr>
        <w:ilvl w:val="8"/>
        <w:numId w:val="10"/>
      </w:numPr>
      <w:spacing w:before="240" w:after="60"/>
      <w:outlineLvl w:val="8"/>
    </w:pPr>
    <w:rPr>
      <w:rFonts w:ascii="Arial" w:hAnsi="Arial" w:cs="Arial"/>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6436"/>
    <w:rPr>
      <w:rFonts w:ascii="VNI-Times" w:hAnsi="VNI-Times" w:cs="Arial"/>
      <w:b/>
      <w:bCs/>
      <w:kern w:val="32"/>
      <w:sz w:val="26"/>
      <w:szCs w:val="32"/>
    </w:rPr>
  </w:style>
  <w:style w:type="character" w:customStyle="1" w:styleId="Heading2Char">
    <w:name w:val="Heading 2 Char"/>
    <w:basedOn w:val="DefaultParagraphFont"/>
    <w:link w:val="Heading2"/>
    <w:rsid w:val="005F6436"/>
    <w:rPr>
      <w:rFonts w:ascii="VNI-Times" w:hAnsi="VNI-Times"/>
      <w:b/>
      <w:i/>
      <w:sz w:val="24"/>
    </w:rPr>
  </w:style>
  <w:style w:type="character" w:customStyle="1" w:styleId="Heading3Char">
    <w:name w:val="Heading 3 Char"/>
    <w:basedOn w:val="DefaultParagraphFont"/>
    <w:link w:val="Heading3"/>
    <w:rsid w:val="005F6436"/>
    <w:rPr>
      <w:rFonts w:ascii="VNI-Times" w:hAnsi="VNI-Times" w:cs="Arial"/>
      <w:bCs/>
      <w:sz w:val="22"/>
      <w:szCs w:val="26"/>
    </w:rPr>
  </w:style>
  <w:style w:type="character" w:customStyle="1" w:styleId="Heading4Char">
    <w:name w:val="Heading 4 Char"/>
    <w:basedOn w:val="DefaultParagraphFont"/>
    <w:link w:val="Heading4"/>
    <w:rsid w:val="005F6436"/>
    <w:rPr>
      <w:rFonts w:ascii="VNI-Times" w:hAnsi="VNI-Times"/>
      <w:b/>
      <w:bCs/>
      <w:snapToGrid w:val="0"/>
      <w:sz w:val="24"/>
      <w:szCs w:val="28"/>
    </w:rPr>
  </w:style>
  <w:style w:type="character" w:customStyle="1" w:styleId="Heading5Char">
    <w:name w:val="Heading 5 Char"/>
    <w:basedOn w:val="DefaultParagraphFont"/>
    <w:link w:val="Heading5"/>
    <w:rsid w:val="005F6436"/>
    <w:rPr>
      <w:b/>
      <w:bCs/>
      <w:i/>
      <w:iCs/>
      <w:sz w:val="26"/>
      <w:szCs w:val="26"/>
    </w:rPr>
  </w:style>
  <w:style w:type="character" w:customStyle="1" w:styleId="Heading6Char">
    <w:name w:val="Heading 6 Char"/>
    <w:basedOn w:val="DefaultParagraphFont"/>
    <w:link w:val="Heading6"/>
    <w:rsid w:val="005F6436"/>
    <w:rPr>
      <w:b/>
      <w:bCs/>
      <w:sz w:val="22"/>
      <w:szCs w:val="22"/>
    </w:rPr>
  </w:style>
  <w:style w:type="character" w:customStyle="1" w:styleId="Heading7Char">
    <w:name w:val="Heading 7 Char"/>
    <w:basedOn w:val="DefaultParagraphFont"/>
    <w:link w:val="Heading7"/>
    <w:rsid w:val="005F6436"/>
    <w:rPr>
      <w:sz w:val="24"/>
      <w:szCs w:val="24"/>
    </w:rPr>
  </w:style>
  <w:style w:type="character" w:customStyle="1" w:styleId="Heading8Char">
    <w:name w:val="Heading 8 Char"/>
    <w:basedOn w:val="DefaultParagraphFont"/>
    <w:link w:val="Heading8"/>
    <w:rsid w:val="005F6436"/>
    <w:rPr>
      <w:i/>
      <w:iCs/>
      <w:sz w:val="24"/>
      <w:szCs w:val="24"/>
    </w:rPr>
  </w:style>
  <w:style w:type="character" w:customStyle="1" w:styleId="Heading9Char">
    <w:name w:val="Heading 9 Char"/>
    <w:basedOn w:val="DefaultParagraphFont"/>
    <w:link w:val="Heading9"/>
    <w:rsid w:val="005F6436"/>
    <w:rPr>
      <w:rFonts w:ascii="Arial" w:hAnsi="Arial" w:cs="Arial"/>
      <w:sz w:val="22"/>
      <w:szCs w:val="22"/>
    </w:rPr>
  </w:style>
  <w:style w:type="paragraph" w:styleId="Caption">
    <w:name w:val="caption"/>
    <w:basedOn w:val="Normal"/>
    <w:next w:val="Normal"/>
    <w:qFormat/>
    <w:rsid w:val="005F6436"/>
    <w:pPr>
      <w:tabs>
        <w:tab w:val="center" w:pos="1442"/>
        <w:tab w:val="center" w:pos="6482"/>
      </w:tabs>
      <w:spacing w:before="120" w:after="240"/>
      <w:jc w:val="both"/>
    </w:pPr>
    <w:rPr>
      <w:rFonts w:ascii="VNI-Times" w:hAnsi="VNI-Times"/>
      <w:b/>
      <w:lang w:eastAsia="ko-KR"/>
    </w:rPr>
  </w:style>
  <w:style w:type="paragraph" w:styleId="Title">
    <w:name w:val="Title"/>
    <w:basedOn w:val="Normal"/>
    <w:link w:val="TitleChar"/>
    <w:qFormat/>
    <w:rsid w:val="005F6436"/>
    <w:pPr>
      <w:jc w:val="center"/>
    </w:pPr>
    <w:rPr>
      <w:rFonts w:ascii="VNI-Times" w:hAnsi="VNI-Times"/>
      <w:b/>
      <w:snapToGrid w:val="0"/>
      <w:color w:val="000000"/>
      <w:sz w:val="28"/>
      <w:szCs w:val="20"/>
      <w:lang w:eastAsia="ko-KR"/>
    </w:rPr>
  </w:style>
  <w:style w:type="character" w:customStyle="1" w:styleId="TitleChar">
    <w:name w:val="Title Char"/>
    <w:basedOn w:val="DefaultParagraphFont"/>
    <w:link w:val="Title"/>
    <w:rsid w:val="005F6436"/>
    <w:rPr>
      <w:rFonts w:ascii="VNI-Times" w:hAnsi="VNI-Times"/>
      <w:b/>
      <w:snapToGrid w:val="0"/>
      <w:color w:val="000000"/>
      <w:sz w:val="28"/>
    </w:rPr>
  </w:style>
  <w:style w:type="character" w:styleId="Strong">
    <w:name w:val="Strong"/>
    <w:basedOn w:val="DefaultParagraphFont"/>
    <w:qFormat/>
    <w:rsid w:val="005F6436"/>
    <w:rPr>
      <w:b/>
      <w:bCs/>
    </w:rPr>
  </w:style>
  <w:style w:type="character" w:styleId="Emphasis">
    <w:name w:val="Emphasis"/>
    <w:basedOn w:val="DefaultParagraphFont"/>
    <w:qFormat/>
    <w:rsid w:val="005F6436"/>
    <w:rPr>
      <w:i/>
      <w:iCs/>
    </w:rPr>
  </w:style>
  <w:style w:type="table" w:styleId="TableGrid">
    <w:name w:val="Table Grid"/>
    <w:basedOn w:val="TableNormal"/>
    <w:uiPriority w:val="59"/>
    <w:rsid w:val="00A6071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6071F"/>
    <w:pPr>
      <w:ind w:left="720"/>
      <w:contextualSpacing/>
    </w:pPr>
  </w:style>
  <w:style w:type="paragraph" w:styleId="BalloonText">
    <w:name w:val="Balloon Text"/>
    <w:basedOn w:val="Normal"/>
    <w:link w:val="BalloonTextChar"/>
    <w:uiPriority w:val="99"/>
    <w:semiHidden/>
    <w:unhideWhenUsed/>
    <w:rsid w:val="005047CB"/>
    <w:rPr>
      <w:rFonts w:ascii="Tahoma" w:hAnsi="Tahoma" w:cs="Tahoma"/>
      <w:sz w:val="16"/>
      <w:szCs w:val="16"/>
    </w:rPr>
  </w:style>
  <w:style w:type="character" w:customStyle="1" w:styleId="BalloonTextChar">
    <w:name w:val="Balloon Text Char"/>
    <w:basedOn w:val="DefaultParagraphFont"/>
    <w:link w:val="BalloonText"/>
    <w:uiPriority w:val="99"/>
    <w:semiHidden/>
    <w:rsid w:val="005047CB"/>
    <w:rPr>
      <w:rFonts w:ascii="Tahoma" w:hAnsi="Tahoma" w:cs="Tahoma"/>
      <w:sz w:val="16"/>
      <w:szCs w:val="16"/>
      <w:lang w:eastAsia="en-US"/>
    </w:rPr>
  </w:style>
  <w:style w:type="paragraph" w:styleId="NormalWeb">
    <w:name w:val="Normal (Web)"/>
    <w:basedOn w:val="Normal"/>
    <w:uiPriority w:val="99"/>
    <w:unhideWhenUsed/>
    <w:rsid w:val="00C477C2"/>
    <w:pPr>
      <w:spacing w:before="100" w:beforeAutospacing="1" w:after="100" w:afterAutospacing="1"/>
    </w:pPr>
    <w:rPr>
      <w:rFonts w:eastAsia="Times New Roman"/>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jpeg"/><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DuyThinh</dc:creator>
  <cp:lastModifiedBy>Thanh Tran</cp:lastModifiedBy>
  <cp:revision>2</cp:revision>
  <dcterms:created xsi:type="dcterms:W3CDTF">2020-12-05T09:53:00Z</dcterms:created>
  <dcterms:modified xsi:type="dcterms:W3CDTF">2020-12-05T09:53:00Z</dcterms:modified>
</cp:coreProperties>
</file>